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7B29D6" w:rsidRDefault="002118F4">
      <w:pPr>
        <w:rPr>
          <w:rFonts w:ascii="Tahoma" w:hAnsi="Tahoma" w:cs="Tahoma"/>
          <w:sz w:val="18"/>
          <w:szCs w:val="18"/>
        </w:rPr>
      </w:pPr>
    </w:p>
    <w:p w14:paraId="3FA0DE13" w14:textId="77777777" w:rsidR="002118F4" w:rsidRPr="007B29D6"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3651"/>
      </w:tblGrid>
      <w:tr w:rsidR="002118F4" w:rsidRPr="007B29D6" w14:paraId="6A2A0871" w14:textId="77777777" w:rsidTr="007B29D6">
        <w:tc>
          <w:tcPr>
            <w:tcW w:w="3651" w:type="dxa"/>
            <w:shd w:val="clear" w:color="auto" w:fill="auto"/>
          </w:tcPr>
          <w:p w14:paraId="7D86FE2F" w14:textId="77777777" w:rsidR="00FC2898" w:rsidRPr="007B29D6" w:rsidRDefault="00FC2898" w:rsidP="00FC2898">
            <w:pPr>
              <w:suppressAutoHyphens/>
              <w:rPr>
                <w:rFonts w:ascii="Tahoma" w:hAnsi="Tahoma" w:cs="Tahoma"/>
                <w:b/>
                <w:iCs/>
                <w:sz w:val="18"/>
                <w:szCs w:val="18"/>
              </w:rPr>
            </w:pPr>
            <w:r w:rsidRPr="007B29D6">
              <w:rPr>
                <w:rFonts w:ascii="Tahoma" w:hAnsi="Tahoma" w:cs="Tahoma"/>
                <w:b/>
                <w:iCs/>
                <w:sz w:val="18"/>
                <w:szCs w:val="18"/>
              </w:rPr>
              <w:t>Приложение № 1</w:t>
            </w:r>
          </w:p>
          <w:p w14:paraId="040D15C3" w14:textId="55CF5ECE" w:rsidR="007B29D6" w:rsidRPr="007B29D6" w:rsidRDefault="007B29D6" w:rsidP="007B29D6">
            <w:pPr>
              <w:jc w:val="both"/>
              <w:rPr>
                <w:rFonts w:ascii="Tahoma" w:hAnsi="Tahoma" w:cs="Tahoma"/>
                <w:sz w:val="18"/>
                <w:szCs w:val="18"/>
              </w:rPr>
            </w:pPr>
            <w:r w:rsidRPr="007B29D6">
              <w:rPr>
                <w:rFonts w:ascii="Tahoma" w:hAnsi="Tahoma" w:cs="Tahoma"/>
                <w:sz w:val="18"/>
                <w:szCs w:val="18"/>
              </w:rPr>
              <w:t xml:space="preserve">Председателю Центральной Закупочной комиссии - Генеральному директору </w:t>
            </w:r>
            <w:r w:rsidRPr="007B29D6">
              <w:rPr>
                <w:rFonts w:ascii="Tahoma" w:hAnsi="Tahoma" w:cs="Tahoma"/>
                <w:sz w:val="18"/>
                <w:szCs w:val="18"/>
              </w:rPr>
              <w:br/>
              <w:t>АО «НТЭК» С.В. Липину</w:t>
            </w:r>
          </w:p>
          <w:p w14:paraId="142F0045" w14:textId="2BFDDB1C" w:rsidR="002118F4" w:rsidRPr="007B29D6" w:rsidRDefault="002118F4" w:rsidP="00FC2898">
            <w:pPr>
              <w:suppressAutoHyphens/>
              <w:rPr>
                <w:rFonts w:ascii="Tahoma" w:hAnsi="Tahoma" w:cs="Tahoma"/>
                <w:iCs/>
                <w:sz w:val="18"/>
                <w:szCs w:val="18"/>
              </w:rPr>
            </w:pPr>
          </w:p>
        </w:tc>
      </w:tr>
    </w:tbl>
    <w:p w14:paraId="31A10759" w14:textId="77777777" w:rsidR="00AD3AF0" w:rsidRPr="007B29D6" w:rsidRDefault="00AD3AF0" w:rsidP="00AD3AF0">
      <w:pPr>
        <w:pStyle w:val="5"/>
        <w:suppressAutoHyphens/>
        <w:jc w:val="center"/>
        <w:rPr>
          <w:rFonts w:ascii="Tahoma" w:hAnsi="Tahoma" w:cs="Tahoma"/>
          <w:sz w:val="18"/>
          <w:szCs w:val="18"/>
        </w:rPr>
      </w:pPr>
    </w:p>
    <w:p w14:paraId="09A3ABF7" w14:textId="77777777" w:rsidR="00AD3AF0" w:rsidRPr="007B29D6" w:rsidRDefault="00AD3AF0" w:rsidP="00AD3AF0">
      <w:pPr>
        <w:suppressAutoHyphens/>
        <w:rPr>
          <w:rFonts w:ascii="Tahoma" w:hAnsi="Tahoma" w:cs="Tahoma"/>
          <w:sz w:val="18"/>
          <w:szCs w:val="18"/>
        </w:rPr>
      </w:pPr>
    </w:p>
    <w:p w14:paraId="6708D2E8" w14:textId="77777777" w:rsidR="00AD3AF0" w:rsidRPr="007B29D6" w:rsidRDefault="00AD3AF0" w:rsidP="00AD3AF0">
      <w:pPr>
        <w:pStyle w:val="5"/>
        <w:suppressAutoHyphens/>
        <w:rPr>
          <w:rFonts w:ascii="Tahoma" w:hAnsi="Tahoma" w:cs="Tahoma"/>
          <w:sz w:val="18"/>
          <w:szCs w:val="18"/>
        </w:rPr>
      </w:pPr>
      <w:r w:rsidRPr="007B29D6">
        <w:rPr>
          <w:rFonts w:ascii="Tahoma" w:hAnsi="Tahoma" w:cs="Tahoma"/>
          <w:sz w:val="18"/>
          <w:szCs w:val="18"/>
        </w:rPr>
        <w:t xml:space="preserve">                                                                                   </w:t>
      </w:r>
    </w:p>
    <w:p w14:paraId="423B6012" w14:textId="6706A62B" w:rsidR="00E6589B" w:rsidRPr="007B29D6" w:rsidRDefault="00AD3AF0" w:rsidP="00F85BBD">
      <w:pPr>
        <w:pStyle w:val="5"/>
        <w:suppressAutoHyphens/>
        <w:rPr>
          <w:rFonts w:ascii="Tahoma" w:hAnsi="Tahoma" w:cs="Tahoma"/>
          <w:sz w:val="18"/>
          <w:szCs w:val="18"/>
        </w:rPr>
      </w:pPr>
      <w:r w:rsidRPr="007B29D6">
        <w:rPr>
          <w:rFonts w:ascii="Tahoma" w:hAnsi="Tahoma" w:cs="Tahoma"/>
          <w:sz w:val="18"/>
          <w:szCs w:val="18"/>
        </w:rPr>
        <w:t xml:space="preserve">                  </w:t>
      </w:r>
      <w:r w:rsidR="00F85BBD" w:rsidRPr="007B29D6">
        <w:rPr>
          <w:rFonts w:ascii="Tahoma" w:hAnsi="Tahoma" w:cs="Tahoma"/>
          <w:sz w:val="18"/>
          <w:szCs w:val="18"/>
        </w:rPr>
        <w:t xml:space="preserve">                               </w:t>
      </w:r>
    </w:p>
    <w:p w14:paraId="0AAD573C" w14:textId="77777777" w:rsidR="009C329F" w:rsidRPr="007B29D6" w:rsidRDefault="009C329F" w:rsidP="009C329F">
      <w:pPr>
        <w:pStyle w:val="5"/>
        <w:suppressAutoHyphens/>
        <w:jc w:val="center"/>
        <w:rPr>
          <w:rFonts w:ascii="Tahoma" w:hAnsi="Tahoma" w:cs="Tahoma"/>
          <w:sz w:val="18"/>
          <w:szCs w:val="18"/>
        </w:rPr>
      </w:pPr>
      <w:r w:rsidRPr="007B29D6">
        <w:rPr>
          <w:rFonts w:ascii="Tahoma" w:hAnsi="Tahoma" w:cs="Tahoma"/>
          <w:sz w:val="18"/>
          <w:szCs w:val="18"/>
        </w:rPr>
        <w:t>Письмо-предложение участника конкурентной закупки</w:t>
      </w:r>
    </w:p>
    <w:p w14:paraId="78382824" w14:textId="77777777" w:rsidR="00F85BBD" w:rsidRPr="007B29D6" w:rsidRDefault="00F85BBD" w:rsidP="00F85BBD">
      <w:pPr>
        <w:suppressAutoHyphens/>
        <w:jc w:val="both"/>
        <w:rPr>
          <w:rFonts w:ascii="Tahoma" w:hAnsi="Tahoma" w:cs="Tahoma"/>
          <w:sz w:val="18"/>
          <w:szCs w:val="18"/>
        </w:rPr>
      </w:pPr>
      <w:r w:rsidRPr="007B29D6">
        <w:rPr>
          <w:rFonts w:ascii="Tahoma" w:hAnsi="Tahoma" w:cs="Tahoma"/>
          <w:sz w:val="18"/>
          <w:szCs w:val="18"/>
        </w:rPr>
        <w:tab/>
      </w:r>
    </w:p>
    <w:p w14:paraId="004A0D25" w14:textId="77777777" w:rsidR="00F85BBD" w:rsidRPr="007B29D6"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7C5B71FF" w:rsidR="009C329F" w:rsidRPr="007B29D6" w:rsidRDefault="009C329F" w:rsidP="00260B80">
      <w:pPr>
        <w:pStyle w:val="aff"/>
        <w:numPr>
          <w:ilvl w:val="0"/>
          <w:numId w:val="5"/>
        </w:numPr>
        <w:suppressAutoHyphens/>
        <w:autoSpaceDE w:val="0"/>
        <w:autoSpaceDN w:val="0"/>
        <w:adjustRightInd w:val="0"/>
        <w:ind w:left="0" w:firstLine="0"/>
        <w:jc w:val="both"/>
        <w:rPr>
          <w:rFonts w:ascii="Tahoma" w:hAnsi="Tahoma" w:cs="Tahoma"/>
          <w:sz w:val="18"/>
          <w:szCs w:val="18"/>
        </w:rPr>
      </w:pPr>
      <w:r w:rsidRPr="007B29D6">
        <w:rPr>
          <w:rFonts w:ascii="Tahoma" w:hAnsi="Tahoma" w:cs="Tahoma"/>
          <w:b/>
          <w:color w:val="000000"/>
          <w:sz w:val="18"/>
          <w:szCs w:val="18"/>
          <w:shd w:val="clear" w:color="auto" w:fill="FFFFFF"/>
        </w:rPr>
        <w:t xml:space="preserve">Участник согласен </w:t>
      </w:r>
      <w:r w:rsidR="00D9015F" w:rsidRPr="007B29D6">
        <w:rPr>
          <w:rFonts w:ascii="Tahoma" w:hAnsi="Tahoma" w:cs="Tahoma"/>
          <w:b/>
          <w:color w:val="000000"/>
          <w:sz w:val="18"/>
          <w:szCs w:val="18"/>
          <w:shd w:val="clear" w:color="auto" w:fill="FFFFFF"/>
        </w:rPr>
        <w:t>выполнить</w:t>
      </w:r>
      <w:r w:rsidR="00A76B95" w:rsidRPr="007B29D6">
        <w:rPr>
          <w:rFonts w:ascii="Tahoma" w:hAnsi="Tahoma" w:cs="Tahoma"/>
          <w:b/>
          <w:color w:val="000000"/>
          <w:sz w:val="18"/>
          <w:szCs w:val="18"/>
          <w:shd w:val="clear" w:color="auto" w:fill="FFFFFF"/>
        </w:rPr>
        <w:t xml:space="preserve"> работы </w:t>
      </w:r>
      <w:r w:rsidR="007B29D6" w:rsidRPr="007B29D6">
        <w:rPr>
          <w:rFonts w:ascii="Tahoma" w:hAnsi="Tahoma" w:cs="Tahoma"/>
          <w:b/>
          <w:color w:val="000000"/>
          <w:sz w:val="18"/>
          <w:szCs w:val="18"/>
          <w:shd w:val="clear" w:color="auto" w:fill="FFFFFF"/>
        </w:rPr>
        <w:t xml:space="preserve">по замене разъединителей 110кВ на объекте ПС «Районная» (РРП-110), УВВС АО «НТЭК», лот № </w:t>
      </w:r>
      <w:r w:rsidR="00FC4FE7">
        <w:rPr>
          <w:rFonts w:ascii="Tahoma" w:hAnsi="Tahoma" w:cs="Tahoma"/>
          <w:b/>
          <w:color w:val="000000"/>
          <w:sz w:val="18"/>
          <w:szCs w:val="18"/>
          <w:shd w:val="clear" w:color="auto" w:fill="FFFFFF"/>
        </w:rPr>
        <w:t>44/25</w:t>
      </w:r>
      <w:r w:rsidRPr="007B29D6">
        <w:rPr>
          <w:rFonts w:ascii="Tahoma" w:hAnsi="Tahoma" w:cs="Tahoma"/>
          <w:color w:val="000000"/>
          <w:sz w:val="18"/>
          <w:szCs w:val="18"/>
          <w:shd w:val="clear" w:color="auto" w:fill="FFFFFF"/>
        </w:rPr>
        <w:t>,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т.ч.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7B29D6">
        <w:rPr>
          <w:rFonts w:ascii="Tahoma" w:hAnsi="Tahoma" w:cs="Tahoma"/>
          <w:bCs/>
          <w:iCs/>
          <w:sz w:val="18"/>
          <w:szCs w:val="18"/>
        </w:rPr>
        <w:t>.</w:t>
      </w:r>
    </w:p>
    <w:p w14:paraId="65C633D5" w14:textId="77777777" w:rsidR="009C329F" w:rsidRPr="007B29D6"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7B29D6">
        <w:rPr>
          <w:rFonts w:ascii="Tahoma" w:hAnsi="Tahoma" w:cs="Tahoma"/>
          <w:bCs/>
          <w:iCs/>
          <w:sz w:val="18"/>
          <w:szCs w:val="18"/>
        </w:rPr>
        <w:t>Участник</w:t>
      </w:r>
      <w:r w:rsidRPr="007B29D6">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7B29D6"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7B29D6">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7B29D6"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7B29D6">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7B29D6"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7B29D6">
        <w:rPr>
          <w:rFonts w:ascii="Tahoma" w:hAnsi="Tahoma" w:cs="Tahoma"/>
          <w:sz w:val="18"/>
          <w:szCs w:val="18"/>
        </w:rPr>
        <w:t>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7B29D6"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454D60" w:rsidRDefault="00F85BBD" w:rsidP="00F85BBD">
      <w:pPr>
        <w:autoSpaceDE w:val="0"/>
        <w:autoSpaceDN w:val="0"/>
        <w:adjustRightInd w:val="0"/>
        <w:jc w:val="center"/>
        <w:rPr>
          <w:rFonts w:ascii="Tahoma" w:hAnsi="Tahoma" w:cs="Tahoma"/>
          <w:b/>
          <w:color w:val="FF0000"/>
        </w:rPr>
      </w:pPr>
      <w:r w:rsidRPr="00454D60">
        <w:rPr>
          <w:rFonts w:ascii="Tahoma" w:hAnsi="Tahoma" w:cs="Tahoma"/>
          <w:b/>
          <w:color w:val="FF0000"/>
        </w:rPr>
        <w:t>ВАЖНО!</w:t>
      </w:r>
    </w:p>
    <w:p w14:paraId="21276A90" w14:textId="77777777" w:rsidR="00F85BBD" w:rsidRPr="00454D60" w:rsidRDefault="00F85BBD" w:rsidP="00F85BBD">
      <w:pPr>
        <w:autoSpaceDE w:val="0"/>
        <w:autoSpaceDN w:val="0"/>
        <w:adjustRightInd w:val="0"/>
        <w:jc w:val="center"/>
        <w:rPr>
          <w:rFonts w:ascii="Tahoma" w:hAnsi="Tahoma" w:cs="Tahoma"/>
          <w:b/>
          <w:color w:val="FF0000"/>
        </w:rPr>
      </w:pPr>
    </w:p>
    <w:p w14:paraId="002FD0B0" w14:textId="77777777" w:rsidR="00F85BBD" w:rsidRPr="00454D60" w:rsidRDefault="00F85BBD" w:rsidP="00F85BBD">
      <w:pPr>
        <w:suppressAutoHyphens/>
        <w:adjustRightInd w:val="0"/>
        <w:jc w:val="center"/>
        <w:rPr>
          <w:rFonts w:ascii="Tahoma" w:hAnsi="Tahoma" w:cs="Tahoma"/>
          <w:b/>
          <w:color w:val="FF0000"/>
        </w:rPr>
      </w:pPr>
      <w:r w:rsidRPr="00454D60">
        <w:rPr>
          <w:rFonts w:ascii="Tahoma" w:hAnsi="Tahoma" w:cs="Tahoma"/>
          <w:b/>
          <w:color w:val="FF0000"/>
        </w:rPr>
        <w:t>В случае содержания в данной форме сведений об участнике, заявка подлежит отклонению.</w:t>
      </w:r>
    </w:p>
    <w:p w14:paraId="18BF10C9" w14:textId="77777777" w:rsidR="00537EA2" w:rsidRPr="007B29D6" w:rsidRDefault="00537EA2" w:rsidP="006E4C75">
      <w:pPr>
        <w:tabs>
          <w:tab w:val="left" w:pos="0"/>
          <w:tab w:val="left" w:pos="284"/>
          <w:tab w:val="left" w:pos="4140"/>
        </w:tabs>
        <w:suppressAutoHyphens/>
        <w:jc w:val="both"/>
        <w:rPr>
          <w:rFonts w:ascii="Tahoma" w:hAnsi="Tahoma" w:cs="Tahoma"/>
          <w:sz w:val="18"/>
          <w:szCs w:val="18"/>
        </w:rPr>
      </w:pPr>
    </w:p>
    <w:p w14:paraId="74F3AA96" w14:textId="77777777" w:rsidR="00537EA2" w:rsidRPr="007B29D6"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7B29D6"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7B29D6"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7B29D6"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7B29D6"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93CCA0F" w14:textId="2DBB2982"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003439B2" w14:textId="3AD8E642"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E063304" w14:textId="241E578B"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B113EB2" w14:textId="7BBBD3BA"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6FB6710A" w14:textId="0AF9AD42"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7787600" w14:textId="5DE87198"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95AB21B" w14:textId="776E86E3"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6639B477" w14:textId="345B1E78"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6ACAA80" w14:textId="2F15EDE9"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7754E32D" w14:textId="34D08E19"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3FE823D5" w14:textId="733733DF"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27CDE1CE" w14:textId="090BACBA"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1FEE0CCD" w14:textId="77777777" w:rsidR="00CD080B" w:rsidRPr="007B29D6" w:rsidRDefault="00CD080B"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7B29D6" w:rsidRDefault="00CD0760" w:rsidP="006E4C75">
      <w:pPr>
        <w:tabs>
          <w:tab w:val="left" w:pos="0"/>
          <w:tab w:val="left" w:pos="284"/>
          <w:tab w:val="left" w:pos="4140"/>
        </w:tabs>
        <w:suppressAutoHyphens/>
        <w:jc w:val="both"/>
        <w:rPr>
          <w:rFonts w:ascii="Tahoma" w:hAnsi="Tahoma" w:cs="Tahoma"/>
          <w:sz w:val="18"/>
          <w:szCs w:val="18"/>
        </w:rPr>
      </w:pPr>
    </w:p>
    <w:p w14:paraId="5BE559F3" w14:textId="32A79DB3" w:rsidR="00CD080B" w:rsidRPr="007B29D6" w:rsidRDefault="00CD080B" w:rsidP="006E4C75">
      <w:pPr>
        <w:tabs>
          <w:tab w:val="left" w:pos="0"/>
          <w:tab w:val="left" w:pos="284"/>
          <w:tab w:val="left" w:pos="4140"/>
        </w:tabs>
        <w:suppressAutoHyphens/>
        <w:jc w:val="both"/>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4077"/>
      </w:tblGrid>
      <w:tr w:rsidR="00FC2898" w:rsidRPr="007B29D6" w14:paraId="0B4018C4" w14:textId="77777777" w:rsidTr="007B29D6">
        <w:tc>
          <w:tcPr>
            <w:tcW w:w="4077" w:type="dxa"/>
            <w:shd w:val="clear" w:color="auto" w:fill="auto"/>
          </w:tcPr>
          <w:p w14:paraId="124790F7" w14:textId="77777777" w:rsidR="00FC2898" w:rsidRPr="007B29D6" w:rsidRDefault="00FC2898" w:rsidP="00115CE4">
            <w:pPr>
              <w:suppressAutoHyphens/>
              <w:rPr>
                <w:rFonts w:ascii="Tahoma" w:hAnsi="Tahoma" w:cs="Tahoma"/>
                <w:b/>
                <w:iCs/>
                <w:sz w:val="18"/>
                <w:szCs w:val="18"/>
              </w:rPr>
            </w:pPr>
            <w:r w:rsidRPr="007B29D6">
              <w:rPr>
                <w:rFonts w:ascii="Tahoma" w:hAnsi="Tahoma" w:cs="Tahoma"/>
                <w:b/>
                <w:iCs/>
                <w:sz w:val="18"/>
                <w:szCs w:val="18"/>
              </w:rPr>
              <w:t>Приложение № 2</w:t>
            </w:r>
          </w:p>
          <w:p w14:paraId="32A51D66" w14:textId="77777777" w:rsidR="007B29D6" w:rsidRPr="007B29D6" w:rsidRDefault="007B29D6" w:rsidP="007B29D6">
            <w:pPr>
              <w:jc w:val="both"/>
              <w:rPr>
                <w:rFonts w:ascii="Tahoma" w:hAnsi="Tahoma" w:cs="Tahoma"/>
                <w:sz w:val="18"/>
                <w:szCs w:val="18"/>
              </w:rPr>
            </w:pPr>
            <w:r w:rsidRPr="007B29D6">
              <w:rPr>
                <w:rFonts w:ascii="Tahoma" w:hAnsi="Tahoma" w:cs="Tahoma"/>
                <w:sz w:val="18"/>
                <w:szCs w:val="18"/>
              </w:rPr>
              <w:t xml:space="preserve">Председателю Центральной Закупочной комиссии - Генеральному директору </w:t>
            </w:r>
            <w:r w:rsidRPr="007B29D6">
              <w:rPr>
                <w:rFonts w:ascii="Tahoma" w:hAnsi="Tahoma" w:cs="Tahoma"/>
                <w:sz w:val="18"/>
                <w:szCs w:val="18"/>
              </w:rPr>
              <w:br/>
              <w:t>АО «НТЭК» С.В. Липину</w:t>
            </w:r>
          </w:p>
          <w:p w14:paraId="7F3E11DC" w14:textId="06CE47CC" w:rsidR="00FC2898" w:rsidRPr="007B29D6" w:rsidRDefault="00FC2898" w:rsidP="00115CE4">
            <w:pPr>
              <w:suppressAutoHyphens/>
              <w:rPr>
                <w:rFonts w:ascii="Tahoma" w:hAnsi="Tahoma" w:cs="Tahoma"/>
                <w:b/>
                <w:bCs/>
                <w:sz w:val="18"/>
                <w:szCs w:val="18"/>
                <w:highlight w:val="yellow"/>
              </w:rPr>
            </w:pPr>
          </w:p>
        </w:tc>
      </w:tr>
    </w:tbl>
    <w:p w14:paraId="3502C3C9" w14:textId="77777777" w:rsidR="00FC2898" w:rsidRPr="00024D9F" w:rsidRDefault="00FC2898" w:rsidP="00FC2898">
      <w:pPr>
        <w:rPr>
          <w:rFonts w:ascii="Tahoma" w:hAnsi="Tahoma" w:cs="Tahoma"/>
          <w:sz w:val="16"/>
          <w:szCs w:val="16"/>
        </w:rPr>
      </w:pPr>
    </w:p>
    <w:p w14:paraId="461DD2C8" w14:textId="77777777" w:rsidR="00FC2898" w:rsidRPr="00024D9F" w:rsidRDefault="00FC2898" w:rsidP="00FC2898">
      <w:pPr>
        <w:rPr>
          <w:rFonts w:ascii="Tahoma" w:hAnsi="Tahoma" w:cs="Tahoma"/>
          <w:sz w:val="16"/>
          <w:szCs w:val="16"/>
        </w:rPr>
      </w:pPr>
    </w:p>
    <w:p w14:paraId="012C178E" w14:textId="77777777" w:rsidR="00FC2898" w:rsidRPr="00024D9F" w:rsidRDefault="00FC2898" w:rsidP="00FC2898">
      <w:pPr>
        <w:rPr>
          <w:rFonts w:ascii="Tahoma" w:hAnsi="Tahoma" w:cs="Tahoma"/>
          <w:sz w:val="16"/>
          <w:szCs w:val="16"/>
        </w:rPr>
      </w:pPr>
    </w:p>
    <w:p w14:paraId="13904E59" w14:textId="77777777" w:rsidR="00FC2898" w:rsidRPr="00024D9F" w:rsidRDefault="00FC2898" w:rsidP="00FC2898">
      <w:pPr>
        <w:rPr>
          <w:rFonts w:ascii="Tahoma" w:hAnsi="Tahoma" w:cs="Tahoma"/>
          <w:sz w:val="16"/>
          <w:szCs w:val="16"/>
        </w:rPr>
      </w:pPr>
    </w:p>
    <w:p w14:paraId="221A62CF" w14:textId="77777777" w:rsidR="00FC2898" w:rsidRPr="00024D9F" w:rsidRDefault="00FC2898" w:rsidP="00FC2898">
      <w:pPr>
        <w:rPr>
          <w:rFonts w:ascii="Tahoma" w:hAnsi="Tahoma" w:cs="Tahoma"/>
          <w:sz w:val="16"/>
          <w:szCs w:val="16"/>
        </w:rPr>
      </w:pPr>
    </w:p>
    <w:p w14:paraId="694D6033" w14:textId="77777777" w:rsidR="00FC2898" w:rsidRPr="00024D9F" w:rsidRDefault="00FC2898" w:rsidP="00FC2898">
      <w:pPr>
        <w:tabs>
          <w:tab w:val="left" w:pos="1260"/>
          <w:tab w:val="left" w:pos="1865"/>
          <w:tab w:val="left" w:pos="2700"/>
          <w:tab w:val="left" w:pos="4140"/>
        </w:tabs>
        <w:suppressAutoHyphens/>
        <w:spacing w:line="204" w:lineRule="auto"/>
        <w:ind w:right="-5"/>
        <w:jc w:val="center"/>
        <w:rPr>
          <w:rFonts w:ascii="Tahoma" w:hAnsi="Tahoma" w:cs="Tahoma"/>
          <w:b/>
          <w:sz w:val="16"/>
          <w:szCs w:val="16"/>
        </w:rPr>
      </w:pPr>
    </w:p>
    <w:p w14:paraId="5870612D" w14:textId="77777777" w:rsidR="00FC2898" w:rsidRPr="00024D9F" w:rsidRDefault="00FC2898" w:rsidP="00FC2898">
      <w:pPr>
        <w:tabs>
          <w:tab w:val="left" w:pos="1260"/>
          <w:tab w:val="left" w:pos="1865"/>
          <w:tab w:val="left" w:pos="2700"/>
          <w:tab w:val="left" w:pos="4140"/>
        </w:tabs>
        <w:suppressAutoHyphens/>
        <w:spacing w:line="204" w:lineRule="auto"/>
        <w:ind w:right="-5"/>
        <w:jc w:val="center"/>
        <w:rPr>
          <w:rFonts w:ascii="Tahoma" w:hAnsi="Tahoma" w:cs="Tahoma"/>
          <w:b/>
          <w:sz w:val="16"/>
          <w:szCs w:val="16"/>
        </w:rPr>
      </w:pPr>
      <w:r w:rsidRPr="00024D9F">
        <w:rPr>
          <w:rFonts w:ascii="Tahoma" w:hAnsi="Tahoma" w:cs="Tahoma"/>
          <w:b/>
          <w:sz w:val="16"/>
          <w:szCs w:val="16"/>
        </w:rPr>
        <w:t xml:space="preserve">Коммерческое предложение </w:t>
      </w:r>
    </w:p>
    <w:p w14:paraId="6A4CD901" w14:textId="77777777" w:rsidR="00FC2898" w:rsidRPr="00024D9F" w:rsidRDefault="00FC2898" w:rsidP="00FC2898">
      <w:pPr>
        <w:tabs>
          <w:tab w:val="left" w:pos="1260"/>
          <w:tab w:val="left" w:pos="1865"/>
          <w:tab w:val="left" w:pos="2700"/>
          <w:tab w:val="left" w:pos="4140"/>
        </w:tabs>
        <w:suppressAutoHyphens/>
        <w:spacing w:line="204" w:lineRule="auto"/>
        <w:ind w:right="-5"/>
        <w:jc w:val="both"/>
        <w:rPr>
          <w:rFonts w:ascii="Tahoma" w:hAnsi="Tahoma" w:cs="Tahoma"/>
          <w:sz w:val="16"/>
          <w:szCs w:val="16"/>
        </w:rPr>
      </w:pPr>
    </w:p>
    <w:p w14:paraId="212DFD84" w14:textId="77777777" w:rsidR="00FC2898" w:rsidRPr="00024D9F" w:rsidRDefault="00FC2898" w:rsidP="00FC2898">
      <w:pPr>
        <w:autoSpaceDE w:val="0"/>
        <w:autoSpaceDN w:val="0"/>
        <w:adjustRightInd w:val="0"/>
        <w:spacing w:after="120" w:line="216" w:lineRule="auto"/>
        <w:jc w:val="both"/>
        <w:rPr>
          <w:rFonts w:ascii="Tahoma" w:hAnsi="Tahoma" w:cs="Tahoma"/>
          <w:sz w:val="16"/>
          <w:szCs w:val="16"/>
        </w:rPr>
      </w:pPr>
      <w:r w:rsidRPr="00024D9F">
        <w:rPr>
          <w:rFonts w:ascii="Tahoma" w:hAnsi="Tahoma" w:cs="Tahoma"/>
          <w:sz w:val="16"/>
          <w:szCs w:val="16"/>
        </w:rPr>
        <w:t>Изучив Закупочную документацию по лоту</w:t>
      </w:r>
    </w:p>
    <w:p w14:paraId="7C6377FB" w14:textId="77777777" w:rsidR="00FC2898" w:rsidRPr="00024D9F" w:rsidRDefault="00FC2898" w:rsidP="00FC2898">
      <w:pPr>
        <w:autoSpaceDE w:val="0"/>
        <w:autoSpaceDN w:val="0"/>
        <w:adjustRightInd w:val="0"/>
        <w:spacing w:after="120" w:line="216" w:lineRule="auto"/>
        <w:jc w:val="both"/>
        <w:rPr>
          <w:rFonts w:ascii="Tahoma" w:hAnsi="Tahoma" w:cs="Tahoma"/>
          <w:sz w:val="16"/>
          <w:szCs w:val="16"/>
        </w:rPr>
      </w:pPr>
      <w:r w:rsidRPr="00024D9F">
        <w:rPr>
          <w:rFonts w:ascii="Tahoma" w:hAnsi="Tahoma" w:cs="Tahoma"/>
          <w:sz w:val="16"/>
          <w:szCs w:val="16"/>
        </w:rPr>
        <w:t>_____________________________________________________________________________________________________,</w:t>
      </w:r>
    </w:p>
    <w:p w14:paraId="0EFEDFE2" w14:textId="77777777" w:rsidR="00FC2898" w:rsidRPr="00024D9F" w:rsidRDefault="00FC2898" w:rsidP="00FC2898">
      <w:pPr>
        <w:autoSpaceDE w:val="0"/>
        <w:autoSpaceDN w:val="0"/>
        <w:adjustRightInd w:val="0"/>
        <w:spacing w:after="120" w:line="216" w:lineRule="auto"/>
        <w:ind w:left="2836" w:firstLine="709"/>
        <w:jc w:val="both"/>
        <w:rPr>
          <w:rFonts w:ascii="Tahoma" w:hAnsi="Tahoma" w:cs="Tahoma"/>
          <w:i/>
          <w:iCs/>
          <w:sz w:val="16"/>
          <w:szCs w:val="16"/>
        </w:rPr>
      </w:pPr>
      <w:r w:rsidRPr="00024D9F">
        <w:rPr>
          <w:rFonts w:ascii="Tahoma" w:hAnsi="Tahoma" w:cs="Tahoma"/>
          <w:i/>
          <w:iCs/>
          <w:sz w:val="16"/>
          <w:szCs w:val="16"/>
        </w:rPr>
        <w:t>(наименование лота)</w:t>
      </w:r>
    </w:p>
    <w:p w14:paraId="62DF92C7" w14:textId="77777777" w:rsidR="00FC2898" w:rsidRPr="00024D9F" w:rsidRDefault="00FC2898" w:rsidP="00FC2898">
      <w:pPr>
        <w:autoSpaceDE w:val="0"/>
        <w:autoSpaceDN w:val="0"/>
        <w:adjustRightInd w:val="0"/>
        <w:spacing w:after="120" w:line="216" w:lineRule="auto"/>
        <w:jc w:val="both"/>
        <w:rPr>
          <w:rFonts w:ascii="Tahoma" w:hAnsi="Tahoma" w:cs="Tahoma"/>
          <w:sz w:val="16"/>
          <w:szCs w:val="16"/>
        </w:rPr>
      </w:pPr>
      <w:r w:rsidRPr="00024D9F">
        <w:rPr>
          <w:rFonts w:ascii="Tahoma" w:hAnsi="Tahoma" w:cs="Tahoma"/>
          <w:sz w:val="16"/>
          <w:szCs w:val="16"/>
        </w:rPr>
        <w:t>_____________________________________________________________________________________________________,</w:t>
      </w:r>
    </w:p>
    <w:p w14:paraId="360EC68B" w14:textId="77777777" w:rsidR="00FC2898" w:rsidRPr="00024D9F" w:rsidRDefault="00FC2898" w:rsidP="00FC2898">
      <w:pPr>
        <w:autoSpaceDE w:val="0"/>
        <w:autoSpaceDN w:val="0"/>
        <w:adjustRightInd w:val="0"/>
        <w:spacing w:after="120" w:line="216" w:lineRule="auto"/>
        <w:ind w:firstLine="709"/>
        <w:jc w:val="both"/>
        <w:rPr>
          <w:rFonts w:ascii="Tahoma" w:hAnsi="Tahoma" w:cs="Tahoma"/>
          <w:i/>
          <w:iCs/>
          <w:sz w:val="16"/>
          <w:szCs w:val="16"/>
        </w:rPr>
      </w:pPr>
      <w:r w:rsidRPr="00024D9F">
        <w:rPr>
          <w:rFonts w:ascii="Tahoma" w:hAnsi="Tahoma" w:cs="Tahoma"/>
          <w:i/>
          <w:iCs/>
          <w:sz w:val="16"/>
          <w:szCs w:val="16"/>
        </w:rPr>
        <w:t>(полное наименование, место нахождения участника закупочной процедуры)</w:t>
      </w:r>
    </w:p>
    <w:p w14:paraId="6FE38BB3" w14:textId="77777777" w:rsidR="00FC2898" w:rsidRPr="00024D9F" w:rsidRDefault="00FC2898" w:rsidP="00FC2898">
      <w:pPr>
        <w:suppressAutoHyphens/>
        <w:autoSpaceDE w:val="0"/>
        <w:autoSpaceDN w:val="0"/>
        <w:adjustRightInd w:val="0"/>
        <w:spacing w:after="120" w:line="216" w:lineRule="auto"/>
        <w:jc w:val="both"/>
        <w:rPr>
          <w:rFonts w:ascii="Tahoma" w:hAnsi="Tahoma" w:cs="Tahoma"/>
          <w:sz w:val="16"/>
          <w:szCs w:val="16"/>
        </w:rPr>
      </w:pPr>
      <w:r w:rsidRPr="00024D9F">
        <w:rPr>
          <w:rFonts w:ascii="Tahoma" w:hAnsi="Tahoma" w:cs="Tahoma"/>
          <w:sz w:val="16"/>
          <w:szCs w:val="16"/>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 в том числе проектом договора.</w:t>
      </w:r>
    </w:p>
    <w:p w14:paraId="07733DA1" w14:textId="77777777" w:rsidR="00FC2898" w:rsidRPr="00024D9F" w:rsidRDefault="00FC2898" w:rsidP="00FC2898">
      <w:pPr>
        <w:suppressAutoHyphens/>
        <w:autoSpaceDE w:val="0"/>
        <w:autoSpaceDN w:val="0"/>
        <w:adjustRightInd w:val="0"/>
        <w:spacing w:after="120" w:line="216" w:lineRule="auto"/>
        <w:jc w:val="both"/>
        <w:rPr>
          <w:rFonts w:ascii="Tahoma" w:hAnsi="Tahoma" w:cs="Tahoma"/>
          <w:sz w:val="16"/>
          <w:szCs w:val="16"/>
        </w:rPr>
      </w:pPr>
      <w:r w:rsidRPr="00024D9F">
        <w:rPr>
          <w:rFonts w:ascii="Tahoma" w:hAnsi="Tahoma" w:cs="Tahoma"/>
          <w:bCs/>
          <w:iCs/>
          <w:sz w:val="16"/>
          <w:szCs w:val="16"/>
        </w:rPr>
        <w:t>Участник согласен</w:t>
      </w:r>
      <w:r w:rsidRPr="00024D9F">
        <w:rPr>
          <w:rFonts w:ascii="Tahoma" w:hAnsi="Tahoma" w:cs="Tahoma"/>
          <w:sz w:val="16"/>
          <w:szCs w:val="16"/>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1E92B2B5" w14:textId="0F739C9B" w:rsidR="00FC2898" w:rsidRPr="00024D9F" w:rsidRDefault="00FC2898" w:rsidP="00FC2898">
      <w:pPr>
        <w:suppressAutoHyphens/>
        <w:autoSpaceDE w:val="0"/>
        <w:autoSpaceDN w:val="0"/>
        <w:adjustRightInd w:val="0"/>
        <w:jc w:val="both"/>
        <w:rPr>
          <w:rFonts w:ascii="Tahoma" w:hAnsi="Tahoma" w:cs="Tahoma"/>
          <w:sz w:val="16"/>
          <w:szCs w:val="16"/>
        </w:rPr>
      </w:pPr>
    </w:p>
    <w:tbl>
      <w:tblPr>
        <w:tblW w:w="10230" w:type="dxa"/>
        <w:tblInd w:w="108" w:type="dxa"/>
        <w:tblLayout w:type="fixed"/>
        <w:tblLook w:val="04A0" w:firstRow="1" w:lastRow="0" w:firstColumn="1" w:lastColumn="0" w:noHBand="0" w:noVBand="1"/>
      </w:tblPr>
      <w:tblGrid>
        <w:gridCol w:w="724"/>
        <w:gridCol w:w="1710"/>
        <w:gridCol w:w="1559"/>
        <w:gridCol w:w="1986"/>
        <w:gridCol w:w="1841"/>
        <w:gridCol w:w="2410"/>
      </w:tblGrid>
      <w:tr w:rsidR="00BB087C" w:rsidRPr="00024D9F" w14:paraId="1A3FA6C3" w14:textId="77777777" w:rsidTr="00BB087C">
        <w:trPr>
          <w:trHeight w:val="48"/>
        </w:trPr>
        <w:tc>
          <w:tcPr>
            <w:tcW w:w="724" w:type="dxa"/>
            <w:tcBorders>
              <w:top w:val="single" w:sz="4" w:space="0" w:color="auto"/>
              <w:left w:val="single" w:sz="4" w:space="0" w:color="auto"/>
              <w:bottom w:val="single" w:sz="4" w:space="0" w:color="auto"/>
              <w:right w:val="single" w:sz="4" w:space="0" w:color="auto"/>
            </w:tcBorders>
            <w:vAlign w:val="center"/>
            <w:hideMark/>
          </w:tcPr>
          <w:p w14:paraId="3E30B8C7"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 п/п</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2D82A2" w14:textId="212A27D0"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Предмет договора/</w:t>
            </w:r>
            <w:r w:rsidRPr="00024D9F">
              <w:rPr>
                <w:rFonts w:ascii="Tahoma" w:hAnsi="Tahoma" w:cs="Tahoma"/>
                <w:bCs/>
                <w:iCs/>
                <w:sz w:val="16"/>
                <w:szCs w:val="16"/>
              </w:rPr>
              <w:br/>
              <w:t>номер лота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F9609C"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Заявленный Заказчиком предельный индекс (по СНБ ФЕР)*</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3FC1FE9"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Начальная (максимальная) цена договора (цена лота) в руб. (без учета НДС)</w:t>
            </w:r>
          </w:p>
        </w:tc>
        <w:tc>
          <w:tcPr>
            <w:tcW w:w="1841" w:type="dxa"/>
            <w:tcBorders>
              <w:top w:val="single" w:sz="4" w:space="0" w:color="auto"/>
              <w:left w:val="single" w:sz="4" w:space="0" w:color="auto"/>
              <w:bottom w:val="single" w:sz="4" w:space="0" w:color="auto"/>
              <w:right w:val="single" w:sz="4" w:space="0" w:color="auto"/>
            </w:tcBorders>
            <w:hideMark/>
          </w:tcPr>
          <w:p w14:paraId="4A60DBF3" w14:textId="77777777" w:rsidR="00BB087C" w:rsidRPr="00024D9F" w:rsidRDefault="00BB087C" w:rsidP="00BB087C">
            <w:pPr>
              <w:suppressAutoHyphens/>
              <w:jc w:val="center"/>
              <w:rPr>
                <w:rFonts w:ascii="Tahoma" w:hAnsi="Tahoma" w:cs="Tahoma"/>
                <w:bCs/>
                <w:iCs/>
                <w:sz w:val="16"/>
                <w:szCs w:val="16"/>
              </w:rPr>
            </w:pPr>
            <w:r w:rsidRPr="00024D9F">
              <w:rPr>
                <w:rFonts w:ascii="Tahoma" w:hAnsi="Tahoma" w:cs="Tahoma"/>
                <w:bCs/>
                <w:iCs/>
                <w:sz w:val="16"/>
                <w:szCs w:val="16"/>
              </w:rPr>
              <w:t>Заявленный Участником предельный индекс (по СНБ ФЕР)*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E2DCDC" w14:textId="77777777" w:rsidR="00BB087C" w:rsidRPr="00024D9F" w:rsidRDefault="00BB087C" w:rsidP="00BB087C">
            <w:pPr>
              <w:suppressAutoHyphens/>
              <w:jc w:val="center"/>
              <w:rPr>
                <w:rFonts w:ascii="Tahoma" w:hAnsi="Tahoma" w:cs="Tahoma"/>
                <w:bCs/>
                <w:iCs/>
                <w:sz w:val="16"/>
                <w:szCs w:val="16"/>
              </w:rPr>
            </w:pPr>
            <w:r w:rsidRPr="00024D9F">
              <w:rPr>
                <w:rFonts w:ascii="Tahoma" w:hAnsi="Tahoma" w:cs="Tahoma"/>
                <w:bCs/>
                <w:iCs/>
                <w:sz w:val="16"/>
                <w:szCs w:val="16"/>
              </w:rPr>
              <w:t>Заявленное Участником ценовое предложение в руб. (без учёта НДС)**</w:t>
            </w:r>
          </w:p>
        </w:tc>
      </w:tr>
      <w:tr w:rsidR="00BB087C" w:rsidRPr="00024D9F" w14:paraId="779B7533" w14:textId="77777777" w:rsidTr="00BB087C">
        <w:trPr>
          <w:trHeight w:val="48"/>
        </w:trPr>
        <w:tc>
          <w:tcPr>
            <w:tcW w:w="724" w:type="dxa"/>
            <w:tcBorders>
              <w:top w:val="single" w:sz="4" w:space="0" w:color="auto"/>
              <w:left w:val="single" w:sz="4" w:space="0" w:color="auto"/>
              <w:bottom w:val="single" w:sz="4" w:space="0" w:color="auto"/>
              <w:right w:val="single" w:sz="4" w:space="0" w:color="auto"/>
            </w:tcBorders>
            <w:vAlign w:val="bottom"/>
            <w:hideMark/>
          </w:tcPr>
          <w:p w14:paraId="16ED3B38"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1</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05910D" w14:textId="425A4C82" w:rsidR="00BB087C" w:rsidRPr="00024D9F" w:rsidRDefault="00BB087C" w:rsidP="00BB087C">
            <w:pPr>
              <w:jc w:val="center"/>
              <w:rPr>
                <w:rFonts w:ascii="Tahoma" w:hAnsi="Tahoma" w:cs="Tahoma"/>
                <w:bCs/>
                <w:iCs/>
                <w:sz w:val="16"/>
                <w:szCs w:val="16"/>
              </w:rPr>
            </w:pPr>
            <w:r w:rsidRPr="00024D9F">
              <w:rPr>
                <w:rFonts w:ascii="Tahoma" w:hAnsi="Tahoma" w:cs="Tahoma"/>
                <w:bCs/>
                <w:sz w:val="16"/>
                <w:szCs w:val="16"/>
              </w:rPr>
              <w:t>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E9A564F"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3</w:t>
            </w:r>
          </w:p>
        </w:tc>
        <w:tc>
          <w:tcPr>
            <w:tcW w:w="1986" w:type="dxa"/>
            <w:tcBorders>
              <w:top w:val="single" w:sz="4" w:space="0" w:color="auto"/>
              <w:left w:val="single" w:sz="4" w:space="0" w:color="auto"/>
              <w:bottom w:val="single" w:sz="4" w:space="0" w:color="auto"/>
              <w:right w:val="single" w:sz="4" w:space="0" w:color="auto"/>
            </w:tcBorders>
            <w:vAlign w:val="bottom"/>
            <w:hideMark/>
          </w:tcPr>
          <w:p w14:paraId="41EDE7D5"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4</w:t>
            </w:r>
          </w:p>
        </w:tc>
        <w:tc>
          <w:tcPr>
            <w:tcW w:w="1841" w:type="dxa"/>
            <w:tcBorders>
              <w:top w:val="single" w:sz="4" w:space="0" w:color="auto"/>
              <w:left w:val="single" w:sz="4" w:space="0" w:color="auto"/>
              <w:bottom w:val="single" w:sz="4" w:space="0" w:color="auto"/>
              <w:right w:val="single" w:sz="4" w:space="0" w:color="auto"/>
            </w:tcBorders>
            <w:hideMark/>
          </w:tcPr>
          <w:p w14:paraId="5EE3B157"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5</w:t>
            </w:r>
          </w:p>
        </w:tc>
        <w:tc>
          <w:tcPr>
            <w:tcW w:w="2410" w:type="dxa"/>
            <w:tcBorders>
              <w:top w:val="single" w:sz="4" w:space="0" w:color="auto"/>
              <w:left w:val="single" w:sz="4" w:space="0" w:color="auto"/>
              <w:bottom w:val="single" w:sz="4" w:space="0" w:color="auto"/>
              <w:right w:val="single" w:sz="4" w:space="0" w:color="auto"/>
            </w:tcBorders>
            <w:vAlign w:val="bottom"/>
            <w:hideMark/>
          </w:tcPr>
          <w:p w14:paraId="60174413" w14:textId="051040E0"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6</w:t>
            </w:r>
          </w:p>
        </w:tc>
      </w:tr>
      <w:tr w:rsidR="00BB087C" w:rsidRPr="00024D9F" w14:paraId="51347E76" w14:textId="77777777" w:rsidTr="00167D0B">
        <w:trPr>
          <w:trHeight w:val="397"/>
        </w:trPr>
        <w:tc>
          <w:tcPr>
            <w:tcW w:w="724" w:type="dxa"/>
            <w:tcBorders>
              <w:top w:val="single" w:sz="4" w:space="0" w:color="auto"/>
              <w:left w:val="single" w:sz="4" w:space="0" w:color="auto"/>
              <w:bottom w:val="single" w:sz="4" w:space="0" w:color="auto"/>
              <w:right w:val="single" w:sz="4" w:space="0" w:color="auto"/>
            </w:tcBorders>
            <w:vAlign w:val="center"/>
            <w:hideMark/>
          </w:tcPr>
          <w:p w14:paraId="21EC1FBD"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8A5306" w14:textId="69718F49" w:rsidR="00BB087C" w:rsidRPr="00024D9F" w:rsidRDefault="00BB087C" w:rsidP="00454D60">
            <w:pPr>
              <w:jc w:val="center"/>
              <w:rPr>
                <w:rFonts w:ascii="Tahoma" w:hAnsi="Tahoma" w:cs="Tahoma"/>
                <w:bCs/>
                <w:iCs/>
                <w:sz w:val="16"/>
                <w:szCs w:val="16"/>
              </w:rPr>
            </w:pPr>
            <w:r w:rsidRPr="00024D9F">
              <w:rPr>
                <w:rFonts w:ascii="Tahoma" w:hAnsi="Tahoma" w:cs="Tahoma"/>
                <w:bCs/>
                <w:iCs/>
                <w:sz w:val="16"/>
                <w:szCs w:val="16"/>
              </w:rPr>
              <w:t xml:space="preserve">Выполнение работы по замене разъединителей 110кВ на объекте ПС «Районная» (РРП-110), УВВС АО «НТЭК», лот № </w:t>
            </w:r>
            <w:r w:rsidR="00454D60" w:rsidRPr="00024D9F">
              <w:rPr>
                <w:rFonts w:ascii="Tahoma" w:hAnsi="Tahoma" w:cs="Tahoma"/>
                <w:bCs/>
                <w:iCs/>
                <w:sz w:val="16"/>
                <w:szCs w:val="16"/>
              </w:rPr>
              <w:t>44/25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A00451" w14:textId="77777777" w:rsidR="00BB087C" w:rsidRPr="00024D9F" w:rsidRDefault="00BB087C" w:rsidP="00BB087C">
            <w:pPr>
              <w:jc w:val="center"/>
              <w:rPr>
                <w:rFonts w:ascii="Tahoma" w:hAnsi="Tahoma" w:cs="Tahoma"/>
                <w:bCs/>
                <w:iCs/>
                <w:sz w:val="16"/>
                <w:szCs w:val="16"/>
              </w:rPr>
            </w:pPr>
            <w:r w:rsidRPr="00024D9F">
              <w:rPr>
                <w:rFonts w:ascii="Tahoma" w:hAnsi="Tahoma" w:cs="Tahoma"/>
                <w:bCs/>
                <w:iCs/>
                <w:sz w:val="16"/>
                <w:szCs w:val="16"/>
              </w:rPr>
              <w:t>1,00</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D26A12" w14:textId="6F008B14" w:rsidR="00BB087C" w:rsidRPr="00024D9F" w:rsidRDefault="00454D60" w:rsidP="00BB087C">
            <w:pPr>
              <w:jc w:val="center"/>
              <w:rPr>
                <w:rFonts w:ascii="Tahoma" w:hAnsi="Tahoma" w:cs="Tahoma"/>
                <w:bCs/>
                <w:iCs/>
                <w:sz w:val="16"/>
                <w:szCs w:val="16"/>
              </w:rPr>
            </w:pPr>
            <w:r w:rsidRPr="00024D9F">
              <w:rPr>
                <w:rFonts w:ascii="Tahoma" w:hAnsi="Tahoma" w:cs="Tahoma"/>
                <w:bCs/>
                <w:iCs/>
                <w:sz w:val="16"/>
                <w:szCs w:val="16"/>
              </w:rPr>
              <w:t>71 818 020,74</w:t>
            </w:r>
          </w:p>
        </w:tc>
        <w:tc>
          <w:tcPr>
            <w:tcW w:w="1841" w:type="dxa"/>
            <w:tcBorders>
              <w:top w:val="single" w:sz="4" w:space="0" w:color="auto"/>
              <w:left w:val="single" w:sz="4" w:space="0" w:color="auto"/>
              <w:bottom w:val="single" w:sz="4" w:space="0" w:color="auto"/>
              <w:right w:val="single" w:sz="4" w:space="0" w:color="auto"/>
            </w:tcBorders>
            <w:vAlign w:val="center"/>
          </w:tcPr>
          <w:p w14:paraId="633C1BCA" w14:textId="58CB17C7" w:rsidR="00BB087C" w:rsidRPr="00024D9F" w:rsidRDefault="00BB087C" w:rsidP="00BB087C">
            <w:pPr>
              <w:rPr>
                <w:rFonts w:ascii="Tahoma" w:hAnsi="Tahoma" w:cs="Tahoma"/>
                <w:bCs/>
                <w:iCs/>
                <w:sz w:val="16"/>
                <w:szCs w:val="16"/>
              </w:rPr>
            </w:pPr>
            <w:r w:rsidRPr="00024D9F">
              <w:rPr>
                <w:rFonts w:ascii="Tahoma" w:hAnsi="Tahoma" w:cs="Tahoma"/>
                <w:i/>
                <w:color w:val="FF0000"/>
                <w:sz w:val="16"/>
                <w:szCs w:val="16"/>
              </w:rPr>
              <w:t xml:space="preserve">Заполняется </w:t>
            </w:r>
            <w:r w:rsidRPr="00024D9F">
              <w:rPr>
                <w:rFonts w:ascii="Tahoma" w:hAnsi="Tahoma" w:cs="Tahoma"/>
                <w:i/>
                <w:color w:val="FF0000"/>
                <w:sz w:val="16"/>
                <w:szCs w:val="16"/>
              </w:rPr>
              <w:br/>
              <w:t>Участником</w:t>
            </w:r>
          </w:p>
        </w:tc>
        <w:tc>
          <w:tcPr>
            <w:tcW w:w="2410" w:type="dxa"/>
            <w:tcBorders>
              <w:top w:val="single" w:sz="4" w:space="0" w:color="auto"/>
              <w:left w:val="single" w:sz="4" w:space="0" w:color="auto"/>
              <w:bottom w:val="single" w:sz="4" w:space="0" w:color="auto"/>
              <w:right w:val="single" w:sz="4" w:space="0" w:color="auto"/>
            </w:tcBorders>
            <w:vAlign w:val="center"/>
          </w:tcPr>
          <w:p w14:paraId="1402F9C4" w14:textId="025C179F" w:rsidR="00BB087C" w:rsidRPr="00024D9F" w:rsidRDefault="00BB087C" w:rsidP="00BB087C">
            <w:pPr>
              <w:rPr>
                <w:rFonts w:ascii="Tahoma" w:hAnsi="Tahoma" w:cs="Tahoma"/>
                <w:bCs/>
                <w:iCs/>
                <w:sz w:val="16"/>
                <w:szCs w:val="16"/>
              </w:rPr>
            </w:pPr>
            <w:r w:rsidRPr="00024D9F">
              <w:rPr>
                <w:rFonts w:ascii="Tahoma" w:hAnsi="Tahoma" w:cs="Tahoma"/>
                <w:i/>
                <w:color w:val="FF0000"/>
                <w:sz w:val="16"/>
                <w:szCs w:val="16"/>
              </w:rPr>
              <w:t>Заполняется</w:t>
            </w:r>
            <w:r w:rsidRPr="00024D9F">
              <w:rPr>
                <w:rFonts w:ascii="Tahoma" w:hAnsi="Tahoma" w:cs="Tahoma"/>
                <w:i/>
                <w:color w:val="FF0000"/>
                <w:sz w:val="16"/>
                <w:szCs w:val="16"/>
              </w:rPr>
              <w:br/>
              <w:t>Участником</w:t>
            </w:r>
          </w:p>
        </w:tc>
      </w:tr>
      <w:tr w:rsidR="00454D60" w:rsidRPr="00024D9F" w14:paraId="742A41D0" w14:textId="77777777" w:rsidTr="00FA7246">
        <w:trPr>
          <w:trHeight w:val="397"/>
        </w:trPr>
        <w:tc>
          <w:tcPr>
            <w:tcW w:w="2434" w:type="dxa"/>
            <w:gridSpan w:val="2"/>
            <w:tcBorders>
              <w:top w:val="single" w:sz="4" w:space="0" w:color="auto"/>
              <w:left w:val="single" w:sz="4" w:space="0" w:color="auto"/>
              <w:bottom w:val="single" w:sz="4" w:space="0" w:color="auto"/>
              <w:right w:val="single" w:sz="4" w:space="0" w:color="auto"/>
            </w:tcBorders>
            <w:vAlign w:val="center"/>
          </w:tcPr>
          <w:p w14:paraId="458C3C37" w14:textId="5AF3AAD0" w:rsidR="00454D60" w:rsidRPr="00024D9F" w:rsidRDefault="00454D60" w:rsidP="00454D60">
            <w:pPr>
              <w:jc w:val="center"/>
              <w:rPr>
                <w:rFonts w:ascii="Tahoma" w:hAnsi="Tahoma" w:cs="Tahoma"/>
                <w:bCs/>
                <w:iCs/>
                <w:sz w:val="16"/>
                <w:szCs w:val="16"/>
              </w:rPr>
            </w:pPr>
            <w:r w:rsidRPr="00024D9F">
              <w:rPr>
                <w:rFonts w:ascii="Tahoma" w:hAnsi="Tahoma" w:cs="Tahoma"/>
                <w:bCs/>
                <w:iCs/>
                <w:sz w:val="16"/>
                <w:szCs w:val="16"/>
              </w:rPr>
              <w:t>в том числе стоимость работ</w:t>
            </w:r>
          </w:p>
        </w:tc>
        <w:tc>
          <w:tcPr>
            <w:tcW w:w="1559" w:type="dxa"/>
            <w:tcBorders>
              <w:top w:val="single" w:sz="4" w:space="0" w:color="auto"/>
              <w:left w:val="single" w:sz="4" w:space="0" w:color="auto"/>
              <w:bottom w:val="single" w:sz="4" w:space="0" w:color="auto"/>
              <w:right w:val="single" w:sz="4" w:space="0" w:color="auto"/>
            </w:tcBorders>
            <w:vAlign w:val="center"/>
          </w:tcPr>
          <w:p w14:paraId="2FEEEC83" w14:textId="425B58B4" w:rsidR="00454D60" w:rsidRPr="00024D9F" w:rsidRDefault="00454D60" w:rsidP="00454D60">
            <w:pPr>
              <w:jc w:val="center"/>
              <w:rPr>
                <w:rFonts w:ascii="Tahoma" w:hAnsi="Tahoma" w:cs="Tahoma"/>
                <w:bCs/>
                <w:iCs/>
                <w:sz w:val="16"/>
                <w:szCs w:val="16"/>
              </w:rPr>
            </w:pPr>
            <w:r w:rsidRPr="00024D9F">
              <w:rPr>
                <w:rFonts w:ascii="Tahoma" w:hAnsi="Tahoma" w:cs="Tahoma"/>
                <w:bCs/>
                <w:iCs/>
                <w:sz w:val="16"/>
                <w:szCs w:val="16"/>
              </w:rPr>
              <w:t>1,00</w:t>
            </w:r>
          </w:p>
        </w:tc>
        <w:tc>
          <w:tcPr>
            <w:tcW w:w="1986" w:type="dxa"/>
            <w:tcBorders>
              <w:top w:val="single" w:sz="4" w:space="0" w:color="auto"/>
              <w:left w:val="single" w:sz="4" w:space="0" w:color="auto"/>
              <w:bottom w:val="single" w:sz="4" w:space="0" w:color="auto"/>
              <w:right w:val="single" w:sz="4" w:space="0" w:color="auto"/>
            </w:tcBorders>
            <w:vAlign w:val="center"/>
          </w:tcPr>
          <w:p w14:paraId="7BF431F5" w14:textId="7F01109F" w:rsidR="00454D60" w:rsidRPr="00024D9F" w:rsidRDefault="00454D60" w:rsidP="00454D60">
            <w:pPr>
              <w:jc w:val="center"/>
              <w:rPr>
                <w:rFonts w:ascii="Tahoma" w:hAnsi="Tahoma" w:cs="Tahoma"/>
                <w:bCs/>
                <w:iCs/>
                <w:sz w:val="16"/>
                <w:szCs w:val="16"/>
              </w:rPr>
            </w:pPr>
            <w:r w:rsidRPr="00024D9F">
              <w:rPr>
                <w:rFonts w:ascii="Tahoma" w:hAnsi="Tahoma" w:cs="Tahoma"/>
                <w:bCs/>
                <w:iCs/>
                <w:sz w:val="16"/>
                <w:szCs w:val="16"/>
              </w:rPr>
              <w:t>45 756 287,59</w:t>
            </w:r>
          </w:p>
        </w:tc>
        <w:tc>
          <w:tcPr>
            <w:tcW w:w="1841" w:type="dxa"/>
            <w:tcBorders>
              <w:top w:val="single" w:sz="4" w:space="0" w:color="auto"/>
              <w:left w:val="single" w:sz="4" w:space="0" w:color="auto"/>
              <w:bottom w:val="single" w:sz="4" w:space="0" w:color="auto"/>
              <w:right w:val="single" w:sz="4" w:space="0" w:color="auto"/>
            </w:tcBorders>
            <w:vAlign w:val="center"/>
          </w:tcPr>
          <w:p w14:paraId="622D7212" w14:textId="1A0AD818" w:rsidR="00454D60" w:rsidRPr="00024D9F" w:rsidRDefault="00454D60" w:rsidP="00454D60">
            <w:pPr>
              <w:rPr>
                <w:rFonts w:ascii="Tahoma" w:hAnsi="Tahoma" w:cs="Tahoma"/>
                <w:b/>
                <w:i/>
                <w:color w:val="FF0000"/>
                <w:sz w:val="16"/>
                <w:szCs w:val="16"/>
              </w:rPr>
            </w:pPr>
            <w:r w:rsidRPr="00024D9F">
              <w:rPr>
                <w:rFonts w:ascii="Tahoma" w:hAnsi="Tahoma" w:cs="Tahoma"/>
                <w:i/>
                <w:color w:val="FF0000"/>
                <w:sz w:val="16"/>
                <w:szCs w:val="16"/>
              </w:rPr>
              <w:t xml:space="preserve">Заполняется </w:t>
            </w:r>
            <w:r w:rsidRPr="00024D9F">
              <w:rPr>
                <w:rFonts w:ascii="Tahoma" w:hAnsi="Tahoma" w:cs="Tahoma"/>
                <w:i/>
                <w:color w:val="FF0000"/>
                <w:sz w:val="16"/>
                <w:szCs w:val="16"/>
              </w:rPr>
              <w:br/>
              <w:t>Участником</w:t>
            </w:r>
          </w:p>
        </w:tc>
        <w:tc>
          <w:tcPr>
            <w:tcW w:w="2410" w:type="dxa"/>
            <w:tcBorders>
              <w:top w:val="single" w:sz="4" w:space="0" w:color="auto"/>
              <w:left w:val="single" w:sz="4" w:space="0" w:color="auto"/>
              <w:bottom w:val="single" w:sz="4" w:space="0" w:color="auto"/>
              <w:right w:val="single" w:sz="4" w:space="0" w:color="auto"/>
            </w:tcBorders>
            <w:vAlign w:val="center"/>
          </w:tcPr>
          <w:p w14:paraId="047E164D" w14:textId="2D10D342" w:rsidR="00454D60" w:rsidRPr="00024D9F" w:rsidRDefault="00454D60" w:rsidP="00454D60">
            <w:pPr>
              <w:rPr>
                <w:rFonts w:ascii="Tahoma" w:hAnsi="Tahoma" w:cs="Tahoma"/>
                <w:b/>
                <w:i/>
                <w:color w:val="FF0000"/>
                <w:sz w:val="16"/>
                <w:szCs w:val="16"/>
              </w:rPr>
            </w:pPr>
            <w:r w:rsidRPr="00024D9F">
              <w:rPr>
                <w:rFonts w:ascii="Tahoma" w:hAnsi="Tahoma" w:cs="Tahoma"/>
                <w:i/>
                <w:color w:val="FF0000"/>
                <w:sz w:val="16"/>
                <w:szCs w:val="16"/>
              </w:rPr>
              <w:t>Заполняется</w:t>
            </w:r>
            <w:r w:rsidRPr="00024D9F">
              <w:rPr>
                <w:rFonts w:ascii="Tahoma" w:hAnsi="Tahoma" w:cs="Tahoma"/>
                <w:i/>
                <w:color w:val="FF0000"/>
                <w:sz w:val="16"/>
                <w:szCs w:val="16"/>
              </w:rPr>
              <w:br/>
              <w:t>Участником</w:t>
            </w:r>
          </w:p>
        </w:tc>
      </w:tr>
      <w:tr w:rsidR="00454D60" w:rsidRPr="00024D9F" w14:paraId="6A39CE9B" w14:textId="77777777" w:rsidTr="00B171C5">
        <w:trPr>
          <w:trHeight w:val="397"/>
        </w:trPr>
        <w:tc>
          <w:tcPr>
            <w:tcW w:w="2434" w:type="dxa"/>
            <w:gridSpan w:val="2"/>
            <w:tcBorders>
              <w:top w:val="single" w:sz="4" w:space="0" w:color="auto"/>
              <w:left w:val="single" w:sz="4" w:space="0" w:color="auto"/>
              <w:bottom w:val="single" w:sz="4" w:space="0" w:color="auto"/>
              <w:right w:val="single" w:sz="4" w:space="0" w:color="auto"/>
            </w:tcBorders>
            <w:vAlign w:val="center"/>
          </w:tcPr>
          <w:p w14:paraId="54737FE9" w14:textId="0A4CB75C" w:rsidR="00454D60" w:rsidRPr="00024D9F" w:rsidRDefault="00454D60" w:rsidP="00454D60">
            <w:pPr>
              <w:jc w:val="center"/>
              <w:rPr>
                <w:rFonts w:ascii="Tahoma" w:hAnsi="Tahoma" w:cs="Tahoma"/>
                <w:bCs/>
                <w:iCs/>
                <w:sz w:val="16"/>
                <w:szCs w:val="16"/>
              </w:rPr>
            </w:pPr>
            <w:r w:rsidRPr="00024D9F">
              <w:rPr>
                <w:rFonts w:ascii="Tahoma" w:hAnsi="Tahoma" w:cs="Tahoma"/>
                <w:bCs/>
                <w:iCs/>
                <w:sz w:val="16"/>
                <w:szCs w:val="16"/>
              </w:rPr>
              <w:t>в том числе стоимость МТР Подрядчика</w:t>
            </w:r>
          </w:p>
        </w:tc>
        <w:tc>
          <w:tcPr>
            <w:tcW w:w="1559" w:type="dxa"/>
            <w:tcBorders>
              <w:top w:val="single" w:sz="4" w:space="0" w:color="auto"/>
              <w:left w:val="single" w:sz="4" w:space="0" w:color="auto"/>
              <w:bottom w:val="single" w:sz="4" w:space="0" w:color="auto"/>
              <w:right w:val="single" w:sz="4" w:space="0" w:color="auto"/>
            </w:tcBorders>
            <w:vAlign w:val="center"/>
          </w:tcPr>
          <w:p w14:paraId="6DFEF545" w14:textId="10794462" w:rsidR="00454D60" w:rsidRPr="00024D9F" w:rsidRDefault="00454D60" w:rsidP="00454D60">
            <w:pPr>
              <w:jc w:val="center"/>
              <w:rPr>
                <w:rFonts w:ascii="Tahoma" w:hAnsi="Tahoma" w:cs="Tahoma"/>
                <w:bCs/>
                <w:iCs/>
                <w:sz w:val="16"/>
                <w:szCs w:val="16"/>
              </w:rPr>
            </w:pPr>
            <w:r w:rsidRPr="00024D9F">
              <w:rPr>
                <w:rFonts w:ascii="Tahoma" w:hAnsi="Tahoma" w:cs="Tahoma"/>
                <w:bCs/>
                <w:iCs/>
                <w:sz w:val="16"/>
                <w:szCs w:val="16"/>
              </w:rPr>
              <w:t>-</w:t>
            </w:r>
          </w:p>
        </w:tc>
        <w:tc>
          <w:tcPr>
            <w:tcW w:w="1986" w:type="dxa"/>
            <w:tcBorders>
              <w:top w:val="single" w:sz="4" w:space="0" w:color="auto"/>
              <w:left w:val="single" w:sz="4" w:space="0" w:color="auto"/>
              <w:bottom w:val="single" w:sz="4" w:space="0" w:color="auto"/>
              <w:right w:val="single" w:sz="4" w:space="0" w:color="auto"/>
            </w:tcBorders>
            <w:vAlign w:val="center"/>
          </w:tcPr>
          <w:p w14:paraId="691439EC" w14:textId="0920DA17" w:rsidR="00454D60" w:rsidRPr="00024D9F" w:rsidRDefault="00454D60" w:rsidP="00454D60">
            <w:pPr>
              <w:jc w:val="center"/>
              <w:rPr>
                <w:rFonts w:ascii="Tahoma" w:hAnsi="Tahoma" w:cs="Tahoma"/>
                <w:bCs/>
                <w:iCs/>
                <w:sz w:val="16"/>
                <w:szCs w:val="16"/>
              </w:rPr>
            </w:pPr>
            <w:r w:rsidRPr="00024D9F">
              <w:rPr>
                <w:rFonts w:ascii="Tahoma" w:hAnsi="Tahoma" w:cs="Tahoma"/>
                <w:bCs/>
                <w:iCs/>
                <w:sz w:val="16"/>
                <w:szCs w:val="16"/>
              </w:rPr>
              <w:t>26 061 733,15</w:t>
            </w:r>
          </w:p>
        </w:tc>
        <w:tc>
          <w:tcPr>
            <w:tcW w:w="1841" w:type="dxa"/>
            <w:tcBorders>
              <w:top w:val="single" w:sz="4" w:space="0" w:color="auto"/>
              <w:left w:val="single" w:sz="4" w:space="0" w:color="auto"/>
              <w:bottom w:val="single" w:sz="4" w:space="0" w:color="auto"/>
              <w:right w:val="single" w:sz="4" w:space="0" w:color="auto"/>
            </w:tcBorders>
            <w:vAlign w:val="center"/>
          </w:tcPr>
          <w:p w14:paraId="47FEF544" w14:textId="742A5BC9" w:rsidR="00454D60" w:rsidRPr="00024D9F" w:rsidRDefault="00380187" w:rsidP="00454D60">
            <w:pPr>
              <w:rPr>
                <w:rFonts w:ascii="Tahoma" w:hAnsi="Tahoma" w:cs="Tahoma"/>
                <w:b/>
                <w:i/>
                <w:color w:val="FF0000"/>
                <w:sz w:val="16"/>
                <w:szCs w:val="16"/>
              </w:rPr>
            </w:pPr>
            <w:r w:rsidRPr="00024D9F">
              <w:rPr>
                <w:rFonts w:ascii="Tahoma" w:hAnsi="Tahoma" w:cs="Tahoma"/>
                <w:i/>
                <w:color w:val="FF0000"/>
                <w:sz w:val="16"/>
                <w:szCs w:val="16"/>
              </w:rPr>
              <w:t>-</w:t>
            </w:r>
          </w:p>
        </w:tc>
        <w:tc>
          <w:tcPr>
            <w:tcW w:w="2410" w:type="dxa"/>
            <w:tcBorders>
              <w:top w:val="single" w:sz="4" w:space="0" w:color="auto"/>
              <w:left w:val="single" w:sz="4" w:space="0" w:color="auto"/>
              <w:bottom w:val="single" w:sz="4" w:space="0" w:color="auto"/>
              <w:right w:val="single" w:sz="4" w:space="0" w:color="auto"/>
            </w:tcBorders>
            <w:vAlign w:val="center"/>
          </w:tcPr>
          <w:p w14:paraId="1B140613" w14:textId="096EA629" w:rsidR="00454D60" w:rsidRPr="00024D9F" w:rsidRDefault="00454D60" w:rsidP="00454D60">
            <w:pPr>
              <w:rPr>
                <w:rFonts w:ascii="Tahoma" w:hAnsi="Tahoma" w:cs="Tahoma"/>
                <w:b/>
                <w:i/>
                <w:color w:val="FF0000"/>
                <w:sz w:val="16"/>
                <w:szCs w:val="16"/>
              </w:rPr>
            </w:pPr>
            <w:r w:rsidRPr="00024D9F">
              <w:rPr>
                <w:rFonts w:ascii="Tahoma" w:hAnsi="Tahoma" w:cs="Tahoma"/>
                <w:i/>
                <w:color w:val="FF0000"/>
                <w:sz w:val="16"/>
                <w:szCs w:val="16"/>
              </w:rPr>
              <w:t>Заполняется</w:t>
            </w:r>
            <w:r w:rsidRPr="00024D9F">
              <w:rPr>
                <w:rFonts w:ascii="Tahoma" w:hAnsi="Tahoma" w:cs="Tahoma"/>
                <w:i/>
                <w:color w:val="FF0000"/>
                <w:sz w:val="16"/>
                <w:szCs w:val="16"/>
              </w:rPr>
              <w:br/>
              <w:t>Участником</w:t>
            </w:r>
          </w:p>
        </w:tc>
      </w:tr>
      <w:tr w:rsidR="00C42F64" w:rsidRPr="00024D9F" w14:paraId="5CF3490F" w14:textId="77777777" w:rsidTr="00BB087C">
        <w:trPr>
          <w:trHeight w:val="121"/>
        </w:trPr>
        <w:tc>
          <w:tcPr>
            <w:tcW w:w="7820" w:type="dxa"/>
            <w:gridSpan w:val="5"/>
            <w:tcBorders>
              <w:top w:val="single" w:sz="4" w:space="0" w:color="auto"/>
              <w:left w:val="single" w:sz="4" w:space="0" w:color="auto"/>
              <w:bottom w:val="single" w:sz="4" w:space="0" w:color="auto"/>
              <w:right w:val="single" w:sz="4" w:space="0" w:color="auto"/>
            </w:tcBorders>
            <w:hideMark/>
          </w:tcPr>
          <w:p w14:paraId="65E45FCA" w14:textId="77777777" w:rsidR="00C42F64" w:rsidRPr="00024D9F" w:rsidRDefault="00C42F64" w:rsidP="003A5DA0">
            <w:pPr>
              <w:jc w:val="right"/>
              <w:rPr>
                <w:rFonts w:ascii="Tahoma" w:hAnsi="Tahoma" w:cs="Tahoma"/>
                <w:sz w:val="16"/>
                <w:szCs w:val="16"/>
              </w:rPr>
            </w:pPr>
            <w:r w:rsidRPr="00024D9F">
              <w:rPr>
                <w:rFonts w:ascii="Tahoma" w:hAnsi="Tahoma" w:cs="Tahoma"/>
                <w:sz w:val="16"/>
                <w:szCs w:val="16"/>
              </w:rPr>
              <w:t>Итого по лоту, (без НДС):</w:t>
            </w:r>
          </w:p>
        </w:tc>
        <w:tc>
          <w:tcPr>
            <w:tcW w:w="2410" w:type="dxa"/>
            <w:tcBorders>
              <w:top w:val="single" w:sz="4" w:space="0" w:color="auto"/>
              <w:left w:val="single" w:sz="4" w:space="0" w:color="auto"/>
              <w:bottom w:val="single" w:sz="4" w:space="0" w:color="auto"/>
              <w:right w:val="single" w:sz="4" w:space="0" w:color="auto"/>
            </w:tcBorders>
          </w:tcPr>
          <w:p w14:paraId="053BA9F2" w14:textId="77777777" w:rsidR="00C42F64" w:rsidRPr="00024D9F" w:rsidRDefault="00C42F64" w:rsidP="003A5DA0">
            <w:pPr>
              <w:jc w:val="center"/>
              <w:rPr>
                <w:rFonts w:ascii="Tahoma" w:hAnsi="Tahoma" w:cs="Tahoma"/>
                <w:sz w:val="16"/>
                <w:szCs w:val="16"/>
              </w:rPr>
            </w:pPr>
          </w:p>
        </w:tc>
      </w:tr>
      <w:tr w:rsidR="00C42F64" w:rsidRPr="00024D9F" w14:paraId="4A9F5550" w14:textId="77777777" w:rsidTr="00BB087C">
        <w:trPr>
          <w:trHeight w:val="121"/>
        </w:trPr>
        <w:tc>
          <w:tcPr>
            <w:tcW w:w="7820" w:type="dxa"/>
            <w:gridSpan w:val="5"/>
            <w:tcBorders>
              <w:top w:val="single" w:sz="4" w:space="0" w:color="auto"/>
              <w:left w:val="single" w:sz="4" w:space="0" w:color="auto"/>
              <w:bottom w:val="single" w:sz="4" w:space="0" w:color="auto"/>
              <w:right w:val="single" w:sz="4" w:space="0" w:color="auto"/>
            </w:tcBorders>
            <w:hideMark/>
          </w:tcPr>
          <w:p w14:paraId="7C469B5D" w14:textId="77777777" w:rsidR="00C42F64" w:rsidRPr="00024D9F" w:rsidRDefault="00C42F64" w:rsidP="003A5DA0">
            <w:pPr>
              <w:jc w:val="right"/>
              <w:rPr>
                <w:rFonts w:ascii="Tahoma" w:hAnsi="Tahoma" w:cs="Tahoma"/>
                <w:sz w:val="16"/>
                <w:szCs w:val="16"/>
              </w:rPr>
            </w:pPr>
            <w:r w:rsidRPr="00024D9F">
              <w:rPr>
                <w:rFonts w:ascii="Tahoma" w:hAnsi="Tahoma" w:cs="Tahoma"/>
                <w:sz w:val="16"/>
                <w:szCs w:val="16"/>
              </w:rPr>
              <w:t>НДС (20%):</w:t>
            </w:r>
          </w:p>
        </w:tc>
        <w:tc>
          <w:tcPr>
            <w:tcW w:w="2410" w:type="dxa"/>
            <w:tcBorders>
              <w:top w:val="single" w:sz="4" w:space="0" w:color="auto"/>
              <w:left w:val="single" w:sz="4" w:space="0" w:color="auto"/>
              <w:bottom w:val="single" w:sz="4" w:space="0" w:color="auto"/>
              <w:right w:val="single" w:sz="4" w:space="0" w:color="auto"/>
            </w:tcBorders>
          </w:tcPr>
          <w:p w14:paraId="3BC33399" w14:textId="77777777" w:rsidR="00C42F64" w:rsidRPr="00024D9F" w:rsidRDefault="00C42F64" w:rsidP="003A5DA0">
            <w:pPr>
              <w:jc w:val="center"/>
              <w:rPr>
                <w:rFonts w:ascii="Tahoma" w:hAnsi="Tahoma" w:cs="Tahoma"/>
                <w:sz w:val="16"/>
                <w:szCs w:val="16"/>
              </w:rPr>
            </w:pPr>
          </w:p>
        </w:tc>
      </w:tr>
      <w:tr w:rsidR="00C42F64" w:rsidRPr="00024D9F" w14:paraId="22FEF65E" w14:textId="77777777" w:rsidTr="00BB087C">
        <w:trPr>
          <w:trHeight w:val="58"/>
        </w:trPr>
        <w:tc>
          <w:tcPr>
            <w:tcW w:w="7820" w:type="dxa"/>
            <w:gridSpan w:val="5"/>
            <w:tcBorders>
              <w:top w:val="single" w:sz="4" w:space="0" w:color="auto"/>
              <w:left w:val="single" w:sz="4" w:space="0" w:color="auto"/>
              <w:bottom w:val="single" w:sz="4" w:space="0" w:color="auto"/>
              <w:right w:val="single" w:sz="4" w:space="0" w:color="auto"/>
            </w:tcBorders>
            <w:hideMark/>
          </w:tcPr>
          <w:p w14:paraId="5D98CB02" w14:textId="77777777" w:rsidR="00C42F64" w:rsidRPr="00024D9F" w:rsidRDefault="00C42F64" w:rsidP="003A5DA0">
            <w:pPr>
              <w:jc w:val="right"/>
              <w:rPr>
                <w:rFonts w:ascii="Tahoma" w:hAnsi="Tahoma" w:cs="Tahoma"/>
                <w:sz w:val="16"/>
                <w:szCs w:val="16"/>
              </w:rPr>
            </w:pPr>
            <w:r w:rsidRPr="00024D9F">
              <w:rPr>
                <w:rFonts w:ascii="Tahoma" w:hAnsi="Tahoma" w:cs="Tahoma"/>
                <w:sz w:val="16"/>
                <w:szCs w:val="16"/>
              </w:rPr>
              <w:t>Всего с учетом НДС (20%):</w:t>
            </w:r>
          </w:p>
        </w:tc>
        <w:tc>
          <w:tcPr>
            <w:tcW w:w="2410" w:type="dxa"/>
            <w:tcBorders>
              <w:top w:val="single" w:sz="4" w:space="0" w:color="auto"/>
              <w:left w:val="single" w:sz="4" w:space="0" w:color="auto"/>
              <w:bottom w:val="single" w:sz="4" w:space="0" w:color="auto"/>
              <w:right w:val="single" w:sz="4" w:space="0" w:color="auto"/>
            </w:tcBorders>
            <w:hideMark/>
          </w:tcPr>
          <w:p w14:paraId="49B0E99D" w14:textId="77777777" w:rsidR="00C42F64" w:rsidRPr="00024D9F" w:rsidRDefault="00C42F64" w:rsidP="003A5DA0">
            <w:pPr>
              <w:jc w:val="center"/>
              <w:rPr>
                <w:rFonts w:ascii="Tahoma" w:hAnsi="Tahoma" w:cs="Tahoma"/>
                <w:sz w:val="16"/>
                <w:szCs w:val="16"/>
              </w:rPr>
            </w:pPr>
            <w:r w:rsidRPr="00024D9F">
              <w:rPr>
                <w:rFonts w:ascii="Tahoma" w:hAnsi="Tahoma" w:cs="Tahoma"/>
                <w:sz w:val="16"/>
                <w:szCs w:val="16"/>
              </w:rPr>
              <w:t> </w:t>
            </w:r>
          </w:p>
        </w:tc>
      </w:tr>
    </w:tbl>
    <w:p w14:paraId="614B8E2B" w14:textId="77777777" w:rsidR="00C42F64" w:rsidRPr="00024D9F" w:rsidRDefault="00C42F64" w:rsidP="00FC2898">
      <w:pPr>
        <w:suppressAutoHyphens/>
        <w:autoSpaceDE w:val="0"/>
        <w:autoSpaceDN w:val="0"/>
        <w:adjustRightInd w:val="0"/>
        <w:jc w:val="both"/>
        <w:rPr>
          <w:rFonts w:ascii="Tahoma" w:hAnsi="Tahoma" w:cs="Tahoma"/>
          <w:sz w:val="16"/>
          <w:szCs w:val="16"/>
        </w:rPr>
      </w:pPr>
    </w:p>
    <w:p w14:paraId="39F3DD93" w14:textId="77777777" w:rsidR="00BB087C" w:rsidRPr="00024D9F" w:rsidRDefault="00BB087C" w:rsidP="00BB087C">
      <w:pPr>
        <w:suppressAutoHyphens/>
        <w:jc w:val="both"/>
        <w:rPr>
          <w:rFonts w:ascii="Tahoma" w:hAnsi="Tahoma" w:cs="Tahoma"/>
          <w:i/>
          <w:sz w:val="16"/>
          <w:szCs w:val="16"/>
        </w:rPr>
      </w:pPr>
      <w:r w:rsidRPr="00024D9F">
        <w:rPr>
          <w:rFonts w:ascii="Tahoma" w:hAnsi="Tahoma" w:cs="Tahoma"/>
          <w:i/>
          <w:sz w:val="16"/>
          <w:szCs w:val="16"/>
        </w:rPr>
        <w:t>*Для предельной стоимости, разработанной по сметно-нормативной базе ФЕР (по СНБ ФЕР), участником указывается понижающий коэффициент к предельной стоимости ≤ 1,00 (меньше или равное 1), включающий не более двух знаков после запятой. Расчет поправочного индекса не требуется.</w:t>
      </w:r>
    </w:p>
    <w:p w14:paraId="5B882D50" w14:textId="77777777" w:rsidR="00BB087C" w:rsidRPr="00024D9F" w:rsidRDefault="00BB087C" w:rsidP="00BB087C">
      <w:pPr>
        <w:suppressAutoHyphens/>
        <w:jc w:val="both"/>
        <w:rPr>
          <w:rFonts w:ascii="Tahoma" w:hAnsi="Tahoma" w:cs="Tahoma"/>
          <w:i/>
          <w:sz w:val="16"/>
          <w:szCs w:val="16"/>
        </w:rPr>
      </w:pPr>
      <w:r w:rsidRPr="00024D9F">
        <w:rPr>
          <w:rFonts w:ascii="Tahoma" w:hAnsi="Tahoma" w:cs="Tahoma"/>
          <w:i/>
          <w:sz w:val="16"/>
          <w:szCs w:val="16"/>
        </w:rPr>
        <w:t>**Ценовое предложение должно полностью соответствовать произведению начальной (максимальной) цене договора (цене лота) в руб. (без учёта НДС) на заявленный Участником предельный индекс. Итоговая сумма должна включать не более двух знаков после запятой.</w:t>
      </w:r>
    </w:p>
    <w:p w14:paraId="123F38E5" w14:textId="77777777" w:rsidR="00BB087C" w:rsidRPr="00024D9F" w:rsidRDefault="00BB087C" w:rsidP="00BB087C">
      <w:pPr>
        <w:suppressAutoHyphens/>
        <w:autoSpaceDE w:val="0"/>
        <w:autoSpaceDN w:val="0"/>
        <w:adjustRightInd w:val="0"/>
        <w:jc w:val="both"/>
        <w:rPr>
          <w:rFonts w:ascii="Tahoma" w:hAnsi="Tahoma" w:cs="Tahoma"/>
          <w:sz w:val="16"/>
          <w:szCs w:val="16"/>
        </w:rPr>
      </w:pPr>
    </w:p>
    <w:p w14:paraId="1E767313" w14:textId="77777777" w:rsidR="00BB087C" w:rsidRPr="00024D9F" w:rsidRDefault="00BB087C" w:rsidP="00BB087C">
      <w:pPr>
        <w:suppressAutoHyphens/>
        <w:autoSpaceDE w:val="0"/>
        <w:autoSpaceDN w:val="0"/>
        <w:adjustRightInd w:val="0"/>
        <w:jc w:val="both"/>
        <w:rPr>
          <w:rFonts w:ascii="Tahoma" w:hAnsi="Tahoma" w:cs="Tahoma"/>
          <w:sz w:val="16"/>
          <w:szCs w:val="16"/>
        </w:rPr>
      </w:pPr>
      <w:r w:rsidRPr="00024D9F">
        <w:rPr>
          <w:rFonts w:ascii="Tahoma" w:hAnsi="Tahoma" w:cs="Tahoma"/>
          <w:sz w:val="16"/>
          <w:szCs w:val="16"/>
        </w:rPr>
        <w:t>Данное Коммерческое предложение подается с полным пониманием того, что:</w:t>
      </w:r>
    </w:p>
    <w:p w14:paraId="41295720" w14:textId="77777777" w:rsidR="00BB087C" w:rsidRPr="00024D9F" w:rsidRDefault="00BB087C" w:rsidP="00BB087C">
      <w:pPr>
        <w:suppressAutoHyphens/>
        <w:autoSpaceDE w:val="0"/>
        <w:autoSpaceDN w:val="0"/>
        <w:adjustRightInd w:val="0"/>
        <w:jc w:val="both"/>
        <w:rPr>
          <w:rFonts w:ascii="Tahoma" w:hAnsi="Tahoma" w:cs="Tahoma"/>
          <w:sz w:val="16"/>
          <w:szCs w:val="16"/>
        </w:rPr>
      </w:pPr>
    </w:p>
    <w:p w14:paraId="6A003B71"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25F54F92"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2. Стоимость услуг по работам включает в себя:</w:t>
      </w:r>
    </w:p>
    <w:p w14:paraId="4EFA4EA2"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73A77856"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 накладные расходы и рентабельность работ;</w:t>
      </w:r>
    </w:p>
    <w:p w14:paraId="7AC07320"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 затраты на эксплуатацию машин и механизмов в необходимом для реализации Договора объеме;</w:t>
      </w:r>
    </w:p>
    <w:p w14:paraId="440D8471"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 командировочные расходы;</w:t>
      </w:r>
    </w:p>
    <w:p w14:paraId="559EB998" w14:textId="77777777" w:rsidR="00BB087C" w:rsidRPr="00024D9F" w:rsidRDefault="00BB087C" w:rsidP="00BB087C">
      <w:pPr>
        <w:suppressAutoHyphens/>
        <w:jc w:val="both"/>
        <w:rPr>
          <w:rFonts w:ascii="Tahoma" w:eastAsia="Calibri" w:hAnsi="Tahoma" w:cs="Tahoma"/>
          <w:sz w:val="16"/>
          <w:szCs w:val="16"/>
          <w:lang w:eastAsia="en-US"/>
        </w:rPr>
      </w:pPr>
      <w:r w:rsidRPr="00024D9F">
        <w:rPr>
          <w:rFonts w:ascii="Tahoma" w:eastAsia="Calibri" w:hAnsi="Tahoma" w:cs="Tahoma"/>
          <w:sz w:val="16"/>
          <w:szCs w:val="16"/>
          <w:lang w:eastAsia="en-US"/>
        </w:rPr>
        <w:t>- пошлины и сборы, предусмотренных законодательством Российской Федерации, до уплаты НДС;</w:t>
      </w:r>
    </w:p>
    <w:p w14:paraId="4542CE31" w14:textId="77777777" w:rsidR="00BB087C" w:rsidRPr="00024D9F" w:rsidRDefault="00BB087C" w:rsidP="00BB087C">
      <w:pPr>
        <w:suppressAutoHyphens/>
        <w:jc w:val="both"/>
        <w:rPr>
          <w:rFonts w:ascii="Tahoma" w:eastAsia="Calibri" w:hAnsi="Tahoma" w:cs="Tahoma"/>
          <w:iCs/>
          <w:sz w:val="16"/>
          <w:szCs w:val="16"/>
          <w:lang w:eastAsia="en-US"/>
        </w:rPr>
      </w:pPr>
      <w:r w:rsidRPr="00024D9F">
        <w:rPr>
          <w:rFonts w:ascii="Tahoma" w:eastAsia="Calibri" w:hAnsi="Tahoma" w:cs="Tahoma"/>
          <w:sz w:val="16"/>
          <w:szCs w:val="16"/>
          <w:lang w:eastAsia="en-US"/>
        </w:rPr>
        <w:t xml:space="preserve">- </w:t>
      </w:r>
      <w:r w:rsidRPr="00024D9F">
        <w:rPr>
          <w:rFonts w:ascii="Tahoma" w:eastAsia="Calibri" w:hAnsi="Tahoma" w:cs="Tahoma"/>
          <w:iCs/>
          <w:sz w:val="16"/>
          <w:szCs w:val="16"/>
          <w:lang w:eastAsia="en-US"/>
        </w:rPr>
        <w:t>непредвиденные расходы</w:t>
      </w:r>
    </w:p>
    <w:p w14:paraId="2EECFCB4" w14:textId="77777777" w:rsidR="00BB087C" w:rsidRPr="00024D9F" w:rsidRDefault="00BB087C" w:rsidP="00BB087C">
      <w:pPr>
        <w:autoSpaceDE w:val="0"/>
        <w:autoSpaceDN w:val="0"/>
        <w:adjustRightInd w:val="0"/>
        <w:jc w:val="both"/>
        <w:rPr>
          <w:rFonts w:ascii="Tahoma" w:hAnsi="Tahoma" w:cs="Tahoma"/>
          <w:iCs/>
          <w:sz w:val="16"/>
          <w:szCs w:val="16"/>
        </w:rPr>
      </w:pPr>
      <w:r w:rsidRPr="00024D9F">
        <w:rPr>
          <w:rFonts w:ascii="Tahoma" w:hAnsi="Tahoma" w:cs="Tahoma"/>
          <w:iCs/>
          <w:sz w:val="16"/>
          <w:szCs w:val="16"/>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54A74321" w14:textId="77777777" w:rsidR="00BB087C" w:rsidRPr="00024D9F" w:rsidRDefault="00BB087C" w:rsidP="00BB087C">
      <w:pPr>
        <w:suppressAutoHyphens/>
        <w:jc w:val="both"/>
        <w:rPr>
          <w:rFonts w:ascii="Tahoma" w:hAnsi="Tahoma" w:cs="Tahoma"/>
          <w:sz w:val="16"/>
          <w:szCs w:val="16"/>
        </w:rPr>
      </w:pPr>
      <w:r w:rsidRPr="00024D9F">
        <w:rPr>
          <w:rFonts w:ascii="Tahoma" w:hAnsi="Tahoma" w:cs="Tahoma"/>
          <w:iCs/>
          <w:sz w:val="16"/>
          <w:szCs w:val="16"/>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024D9F">
        <w:rPr>
          <w:rFonts w:ascii="Tahoma" w:hAnsi="Tahoma" w:cs="Tahoma"/>
          <w:sz w:val="16"/>
          <w:szCs w:val="16"/>
        </w:rPr>
        <w:t xml:space="preserve"> </w:t>
      </w:r>
      <w:r w:rsidRPr="00024D9F">
        <w:rPr>
          <w:rFonts w:ascii="Tahoma" w:hAnsi="Tahoma" w:cs="Tahoma"/>
          <w:iCs/>
          <w:sz w:val="16"/>
          <w:szCs w:val="16"/>
        </w:rPr>
        <w:t>предложения.</w:t>
      </w:r>
    </w:p>
    <w:p w14:paraId="2FC73C9B" w14:textId="5E9F833B" w:rsidR="00BB087C" w:rsidRPr="00024D9F" w:rsidRDefault="00BB087C" w:rsidP="00BB087C">
      <w:pPr>
        <w:suppressAutoHyphens/>
        <w:autoSpaceDE w:val="0"/>
        <w:autoSpaceDN w:val="0"/>
        <w:adjustRightInd w:val="0"/>
        <w:ind w:left="1080"/>
        <w:jc w:val="both"/>
        <w:rPr>
          <w:rFonts w:ascii="Tahoma" w:hAnsi="Tahoma" w:cs="Tahoma"/>
          <w:sz w:val="16"/>
          <w:szCs w:val="16"/>
        </w:rPr>
      </w:pPr>
    </w:p>
    <w:p w14:paraId="2EE04E8D" w14:textId="77777777" w:rsidR="00024D9F" w:rsidRPr="00024D9F" w:rsidRDefault="00024D9F" w:rsidP="00024D9F">
      <w:pPr>
        <w:suppressAutoHyphens/>
        <w:autoSpaceDE w:val="0"/>
        <w:autoSpaceDN w:val="0"/>
        <w:adjustRightInd w:val="0"/>
        <w:jc w:val="both"/>
        <w:rPr>
          <w:rFonts w:ascii="Tahoma" w:hAnsi="Tahoma" w:cs="Tahoma"/>
          <w:sz w:val="16"/>
          <w:szCs w:val="16"/>
        </w:rPr>
      </w:pPr>
      <w:r w:rsidRPr="00024D9F">
        <w:rPr>
          <w:rFonts w:ascii="Tahoma" w:hAnsi="Tahoma" w:cs="Tahoma"/>
          <w:sz w:val="16"/>
          <w:szCs w:val="16"/>
        </w:rPr>
        <w:t>Приложение к коммерческому предложению:</w:t>
      </w:r>
    </w:p>
    <w:p w14:paraId="6E3243B9" w14:textId="00C9353A" w:rsidR="00024D9F" w:rsidRPr="00024D9F" w:rsidRDefault="00024D9F" w:rsidP="00024D9F">
      <w:pPr>
        <w:numPr>
          <w:ilvl w:val="0"/>
          <w:numId w:val="11"/>
        </w:numPr>
        <w:autoSpaceDE w:val="0"/>
        <w:autoSpaceDN w:val="0"/>
        <w:adjustRightInd w:val="0"/>
        <w:jc w:val="both"/>
        <w:rPr>
          <w:rFonts w:ascii="Tahoma" w:hAnsi="Tahoma" w:cs="Tahoma"/>
          <w:noProof/>
          <w:sz w:val="16"/>
          <w:szCs w:val="16"/>
        </w:rPr>
      </w:pPr>
      <w:bookmarkStart w:id="0" w:name="_GoBack"/>
      <w:bookmarkEnd w:id="0"/>
      <w:r w:rsidRPr="00024D9F">
        <w:rPr>
          <w:rFonts w:ascii="Tahoma" w:hAnsi="Tahoma" w:cs="Tahoma"/>
          <w:iCs/>
          <w:sz w:val="16"/>
          <w:szCs w:val="16"/>
        </w:rPr>
        <w:t xml:space="preserve">сметный расчет (включая локальные сметные расчеты, документы подтверждающие затраты). </w:t>
      </w:r>
    </w:p>
    <w:p w14:paraId="195CFB82" w14:textId="77777777" w:rsidR="00024D9F" w:rsidRPr="00024D9F" w:rsidRDefault="00024D9F" w:rsidP="00024D9F">
      <w:pPr>
        <w:numPr>
          <w:ilvl w:val="0"/>
          <w:numId w:val="11"/>
        </w:numPr>
        <w:autoSpaceDE w:val="0"/>
        <w:autoSpaceDN w:val="0"/>
        <w:adjustRightInd w:val="0"/>
        <w:jc w:val="both"/>
        <w:rPr>
          <w:rFonts w:ascii="Tahoma" w:hAnsi="Tahoma" w:cs="Tahoma"/>
          <w:iCs/>
          <w:sz w:val="16"/>
          <w:szCs w:val="16"/>
        </w:rPr>
      </w:pPr>
      <w:r w:rsidRPr="00024D9F">
        <w:rPr>
          <w:rFonts w:ascii="Tahoma" w:hAnsi="Tahoma" w:cs="Tahoma"/>
          <w:iCs/>
          <w:sz w:val="16"/>
          <w:szCs w:val="16"/>
        </w:rPr>
        <w:t>Иные документы, имеющие значение при формировании стоимости работ (при наличии).</w:t>
      </w:r>
    </w:p>
    <w:p w14:paraId="287A5131" w14:textId="77777777" w:rsidR="00024D9F" w:rsidRPr="00024D9F" w:rsidRDefault="00024D9F" w:rsidP="00BB087C">
      <w:pPr>
        <w:suppressAutoHyphens/>
        <w:autoSpaceDE w:val="0"/>
        <w:autoSpaceDN w:val="0"/>
        <w:adjustRightInd w:val="0"/>
        <w:ind w:left="1080"/>
        <w:jc w:val="both"/>
        <w:rPr>
          <w:rFonts w:ascii="Tahoma" w:hAnsi="Tahoma" w:cs="Tahoma"/>
          <w:sz w:val="16"/>
          <w:szCs w:val="16"/>
        </w:rPr>
      </w:pPr>
    </w:p>
    <w:p w14:paraId="096CC434" w14:textId="77777777" w:rsidR="00BB087C" w:rsidRPr="00024D9F" w:rsidRDefault="00BB087C" w:rsidP="00BB087C">
      <w:pPr>
        <w:suppressAutoHyphens/>
        <w:autoSpaceDE w:val="0"/>
        <w:autoSpaceDN w:val="0"/>
        <w:adjustRightInd w:val="0"/>
        <w:jc w:val="both"/>
        <w:rPr>
          <w:rFonts w:ascii="Tahoma" w:hAnsi="Tahoma" w:cs="Tahoma"/>
          <w:sz w:val="16"/>
          <w:szCs w:val="16"/>
        </w:rPr>
      </w:pPr>
      <w:r w:rsidRPr="00024D9F">
        <w:rPr>
          <w:rFonts w:ascii="Tahoma" w:hAnsi="Tahoma" w:cs="Tahoma"/>
          <w:sz w:val="16"/>
          <w:szCs w:val="16"/>
        </w:rPr>
        <w:t xml:space="preserve">Руководитель организации                       (подпись)                                             (Ф.И.О.)                                                                                                               </w:t>
      </w:r>
    </w:p>
    <w:p w14:paraId="2CAFB3B7" w14:textId="77777777" w:rsidR="00BB087C" w:rsidRPr="00024D9F" w:rsidRDefault="00BB087C" w:rsidP="00BB087C">
      <w:pPr>
        <w:suppressAutoHyphens/>
        <w:autoSpaceDE w:val="0"/>
        <w:autoSpaceDN w:val="0"/>
        <w:adjustRightInd w:val="0"/>
        <w:jc w:val="both"/>
        <w:rPr>
          <w:rFonts w:ascii="Tahoma" w:hAnsi="Tahoma" w:cs="Tahoma"/>
          <w:sz w:val="16"/>
          <w:szCs w:val="16"/>
        </w:rPr>
      </w:pPr>
      <w:r w:rsidRPr="00024D9F">
        <w:rPr>
          <w:rFonts w:ascii="Tahoma" w:hAnsi="Tahoma" w:cs="Tahoma"/>
          <w:sz w:val="16"/>
          <w:szCs w:val="16"/>
        </w:rPr>
        <w:t xml:space="preserve">М.П.                                     </w:t>
      </w:r>
    </w:p>
    <w:p w14:paraId="6B8E4F7D" w14:textId="77777777" w:rsidR="00BB087C" w:rsidRPr="00024D9F" w:rsidRDefault="00BB087C" w:rsidP="00BB087C">
      <w:pPr>
        <w:tabs>
          <w:tab w:val="left" w:pos="1260"/>
          <w:tab w:val="left" w:pos="1865"/>
          <w:tab w:val="left" w:pos="2700"/>
          <w:tab w:val="left" w:pos="4140"/>
        </w:tabs>
        <w:suppressAutoHyphens/>
        <w:spacing w:line="204" w:lineRule="auto"/>
        <w:ind w:right="-5"/>
        <w:jc w:val="both"/>
        <w:rPr>
          <w:rFonts w:ascii="Tahoma" w:hAnsi="Tahoma" w:cs="Tahoma"/>
          <w:sz w:val="16"/>
          <w:szCs w:val="16"/>
        </w:rPr>
      </w:pPr>
    </w:p>
    <w:p w14:paraId="4D8C70B6" w14:textId="73895625" w:rsidR="00BB087C" w:rsidRPr="00024D9F" w:rsidRDefault="00BB087C" w:rsidP="00BB087C">
      <w:pPr>
        <w:jc w:val="both"/>
        <w:rPr>
          <w:rFonts w:ascii="Tahoma" w:hAnsi="Tahoma" w:cs="Tahoma"/>
          <w:i/>
          <w:iCs/>
          <w:sz w:val="16"/>
          <w:szCs w:val="16"/>
        </w:rPr>
      </w:pPr>
      <w:r w:rsidRPr="00024D9F">
        <w:rPr>
          <w:rFonts w:ascii="Tahoma" w:hAnsi="Tahoma" w:cs="Tahoma"/>
          <w:sz w:val="16"/>
          <w:szCs w:val="16"/>
        </w:rPr>
        <w:t xml:space="preserve"> </w:t>
      </w:r>
    </w:p>
    <w:p w14:paraId="09816324" w14:textId="464FAA2E" w:rsidR="00CD080B" w:rsidRPr="007B29D6" w:rsidRDefault="00CD080B" w:rsidP="006E4C75">
      <w:pPr>
        <w:tabs>
          <w:tab w:val="left" w:pos="0"/>
          <w:tab w:val="left" w:pos="284"/>
          <w:tab w:val="left" w:pos="4140"/>
        </w:tabs>
        <w:suppressAutoHyphens/>
        <w:jc w:val="both"/>
        <w:rPr>
          <w:rFonts w:ascii="Tahoma" w:hAnsi="Tahoma" w:cs="Tahoma"/>
          <w:sz w:val="18"/>
          <w:szCs w:val="18"/>
        </w:rPr>
        <w:sectPr w:rsidR="00CD080B" w:rsidRPr="007B29D6"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350C0188" w14:textId="63038FE1" w:rsidR="00EC1903" w:rsidRPr="007B29D6" w:rsidRDefault="00EC1903" w:rsidP="009256FD">
      <w:pPr>
        <w:suppressAutoHyphens/>
        <w:rPr>
          <w:rFonts w:ascii="Tahoma" w:hAnsi="Tahoma" w:cs="Tahoma"/>
          <w:b/>
          <w:bCs/>
          <w:iCs/>
          <w:sz w:val="18"/>
          <w:szCs w:val="18"/>
        </w:rPr>
      </w:pPr>
    </w:p>
    <w:p w14:paraId="1AB3967D" w14:textId="5E0DD691" w:rsidR="003E008B" w:rsidRPr="007B29D6" w:rsidRDefault="003E008B" w:rsidP="009256FD">
      <w:pPr>
        <w:suppressAutoHyphens/>
        <w:rPr>
          <w:rFonts w:ascii="Tahoma" w:hAnsi="Tahoma" w:cs="Tahoma"/>
          <w:b/>
          <w:bCs/>
          <w:iCs/>
          <w:sz w:val="18"/>
          <w:szCs w:val="18"/>
        </w:rPr>
      </w:pPr>
    </w:p>
    <w:p w14:paraId="53ED5702" w14:textId="77777777" w:rsidR="003E008B" w:rsidRPr="007B29D6" w:rsidRDefault="003E008B" w:rsidP="009256FD">
      <w:pPr>
        <w:suppressAutoHyphens/>
        <w:rPr>
          <w:rFonts w:ascii="Tahoma" w:hAnsi="Tahoma" w:cs="Tahoma"/>
          <w:b/>
          <w:bCs/>
          <w:iCs/>
          <w:sz w:val="18"/>
          <w:szCs w:val="18"/>
        </w:rPr>
      </w:pPr>
    </w:p>
    <w:p w14:paraId="6B349DD5" w14:textId="77777777" w:rsidR="00444C92" w:rsidRPr="007B29D6" w:rsidRDefault="00444C92" w:rsidP="00444C92">
      <w:pPr>
        <w:suppressAutoHyphens/>
        <w:jc w:val="right"/>
        <w:rPr>
          <w:rFonts w:ascii="Tahoma" w:hAnsi="Tahoma" w:cs="Tahoma"/>
          <w:b/>
          <w:bCs/>
          <w:iCs/>
          <w:sz w:val="18"/>
          <w:szCs w:val="18"/>
        </w:rPr>
      </w:pPr>
      <w:r w:rsidRPr="007B29D6">
        <w:rPr>
          <w:rFonts w:ascii="Tahoma" w:hAnsi="Tahoma" w:cs="Tahoma"/>
          <w:b/>
          <w:bCs/>
          <w:iCs/>
          <w:sz w:val="18"/>
          <w:szCs w:val="18"/>
        </w:rPr>
        <w:t>Приложение № 3</w:t>
      </w:r>
    </w:p>
    <w:p w14:paraId="5C97F182" w14:textId="77777777" w:rsidR="00444C92" w:rsidRPr="007B29D6" w:rsidRDefault="00444C92" w:rsidP="00444C92">
      <w:pPr>
        <w:suppressAutoHyphens/>
        <w:jc w:val="both"/>
        <w:rPr>
          <w:rFonts w:ascii="Tahoma" w:hAnsi="Tahoma" w:cs="Tahoma"/>
          <w:sz w:val="18"/>
          <w:szCs w:val="18"/>
        </w:rPr>
      </w:pPr>
    </w:p>
    <w:p w14:paraId="4C18EF41" w14:textId="77777777" w:rsidR="00444C92" w:rsidRPr="007B29D6"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7B29D6"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7B29D6">
        <w:rPr>
          <w:rFonts w:ascii="Tahoma" w:hAnsi="Tahoma" w:cs="Tahoma"/>
          <w:b/>
          <w:sz w:val="18"/>
          <w:szCs w:val="18"/>
        </w:rPr>
        <w:t>СВЕДЕНИЯ ОБ УЧАСТНИКЕ КОНКУРЕНТНОЙ ЗАКУПКИ</w:t>
      </w:r>
    </w:p>
    <w:p w14:paraId="445C65FA" w14:textId="77777777" w:rsidR="00444C92" w:rsidRPr="007B29D6"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7B29D6"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7B29D6" w:rsidRDefault="00444C92" w:rsidP="00444C92">
            <w:pPr>
              <w:rPr>
                <w:rFonts w:ascii="Tahoma" w:hAnsi="Tahoma" w:cs="Tahoma"/>
                <w:sz w:val="18"/>
                <w:szCs w:val="18"/>
              </w:rPr>
            </w:pPr>
            <w:r w:rsidRPr="007B29D6">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7B29D6" w:rsidRDefault="00444C92" w:rsidP="00444C92">
            <w:pPr>
              <w:rPr>
                <w:rFonts w:ascii="Tahoma" w:hAnsi="Tahoma" w:cs="Tahoma"/>
                <w:sz w:val="18"/>
                <w:szCs w:val="18"/>
              </w:rPr>
            </w:pPr>
            <w:r w:rsidRPr="007B29D6">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7B29D6" w:rsidRDefault="00444C92" w:rsidP="00444C92">
            <w:pPr>
              <w:jc w:val="both"/>
              <w:rPr>
                <w:rFonts w:ascii="Tahoma" w:hAnsi="Tahoma" w:cs="Tahoma"/>
                <w:sz w:val="18"/>
                <w:szCs w:val="18"/>
              </w:rPr>
            </w:pPr>
          </w:p>
        </w:tc>
      </w:tr>
      <w:tr w:rsidR="00444C92" w:rsidRPr="007B29D6"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7B29D6"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7B29D6" w:rsidRDefault="00444C92" w:rsidP="00444C92">
            <w:pPr>
              <w:rPr>
                <w:rFonts w:ascii="Tahoma" w:hAnsi="Tahoma" w:cs="Tahoma"/>
                <w:sz w:val="18"/>
                <w:szCs w:val="18"/>
              </w:rPr>
            </w:pPr>
            <w:r w:rsidRPr="007B29D6">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7B29D6" w:rsidRDefault="00444C92" w:rsidP="00444C92">
            <w:pPr>
              <w:jc w:val="both"/>
              <w:rPr>
                <w:rFonts w:ascii="Tahoma" w:hAnsi="Tahoma" w:cs="Tahoma"/>
                <w:sz w:val="18"/>
                <w:szCs w:val="18"/>
              </w:rPr>
            </w:pPr>
          </w:p>
        </w:tc>
      </w:tr>
      <w:tr w:rsidR="00444C92" w:rsidRPr="007B29D6"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7B29D6" w:rsidRDefault="00444C92" w:rsidP="00444C92">
            <w:pPr>
              <w:rPr>
                <w:rFonts w:ascii="Tahoma" w:hAnsi="Tahoma" w:cs="Tahoma"/>
                <w:sz w:val="18"/>
                <w:szCs w:val="18"/>
              </w:rPr>
            </w:pPr>
            <w:r w:rsidRPr="007B29D6">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7B29D6" w:rsidRDefault="00444C92" w:rsidP="00444C92">
            <w:pPr>
              <w:jc w:val="both"/>
              <w:rPr>
                <w:rFonts w:ascii="Tahoma" w:hAnsi="Tahoma" w:cs="Tahoma"/>
                <w:sz w:val="18"/>
                <w:szCs w:val="18"/>
              </w:rPr>
            </w:pPr>
          </w:p>
        </w:tc>
      </w:tr>
      <w:tr w:rsidR="00444C92" w:rsidRPr="007B29D6"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7B29D6" w:rsidRDefault="00444C92" w:rsidP="00444C92">
            <w:pPr>
              <w:rPr>
                <w:rFonts w:ascii="Tahoma" w:hAnsi="Tahoma" w:cs="Tahoma"/>
                <w:sz w:val="18"/>
                <w:szCs w:val="18"/>
              </w:rPr>
            </w:pPr>
            <w:r w:rsidRPr="007B29D6">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7B29D6" w:rsidRDefault="00444C92" w:rsidP="00444C92">
            <w:pPr>
              <w:jc w:val="both"/>
              <w:rPr>
                <w:rFonts w:ascii="Tahoma" w:hAnsi="Tahoma" w:cs="Tahoma"/>
                <w:sz w:val="18"/>
                <w:szCs w:val="18"/>
              </w:rPr>
            </w:pPr>
          </w:p>
        </w:tc>
      </w:tr>
      <w:tr w:rsidR="00444C92" w:rsidRPr="007B29D6"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7B29D6" w:rsidRDefault="00444C92" w:rsidP="00444C92">
            <w:pPr>
              <w:autoSpaceDE w:val="0"/>
              <w:autoSpaceDN w:val="0"/>
              <w:adjustRightInd w:val="0"/>
              <w:rPr>
                <w:rFonts w:ascii="Tahoma" w:hAnsi="Tahoma" w:cs="Tahoma"/>
                <w:sz w:val="18"/>
                <w:szCs w:val="18"/>
              </w:rPr>
            </w:pPr>
            <w:r w:rsidRPr="007B29D6">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7B29D6" w:rsidRDefault="00444C92" w:rsidP="00444C92">
            <w:pPr>
              <w:jc w:val="both"/>
              <w:rPr>
                <w:rFonts w:ascii="Tahoma" w:hAnsi="Tahoma" w:cs="Tahoma"/>
                <w:sz w:val="18"/>
                <w:szCs w:val="18"/>
              </w:rPr>
            </w:pPr>
          </w:p>
        </w:tc>
      </w:tr>
      <w:tr w:rsidR="00444C92" w:rsidRPr="007B29D6"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7B29D6"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7B29D6" w:rsidRDefault="00444C92" w:rsidP="00444C92">
            <w:pPr>
              <w:jc w:val="both"/>
              <w:rPr>
                <w:rFonts w:ascii="Tahoma" w:hAnsi="Tahoma" w:cs="Tahoma"/>
                <w:sz w:val="18"/>
                <w:szCs w:val="18"/>
              </w:rPr>
            </w:pPr>
            <w:r w:rsidRPr="007B29D6">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7B29D6" w:rsidRDefault="00444C92" w:rsidP="00444C92">
            <w:pPr>
              <w:jc w:val="both"/>
              <w:rPr>
                <w:rFonts w:ascii="Tahoma" w:hAnsi="Tahoma" w:cs="Tahoma"/>
                <w:sz w:val="18"/>
                <w:szCs w:val="18"/>
              </w:rPr>
            </w:pPr>
          </w:p>
        </w:tc>
      </w:tr>
      <w:tr w:rsidR="00444C92" w:rsidRPr="007B29D6"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7B29D6"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7B29D6"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7B29D6" w:rsidRDefault="00444C92" w:rsidP="00444C92">
            <w:pPr>
              <w:jc w:val="both"/>
              <w:rPr>
                <w:rFonts w:ascii="Tahoma" w:hAnsi="Tahoma" w:cs="Tahoma"/>
                <w:sz w:val="18"/>
                <w:szCs w:val="18"/>
              </w:rPr>
            </w:pPr>
          </w:p>
        </w:tc>
      </w:tr>
      <w:tr w:rsidR="00444C92" w:rsidRPr="007B29D6"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7B29D6"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7B29D6"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7B29D6" w:rsidRDefault="00444C92" w:rsidP="00444C92">
            <w:pPr>
              <w:jc w:val="both"/>
              <w:rPr>
                <w:rFonts w:ascii="Tahoma" w:hAnsi="Tahoma" w:cs="Tahoma"/>
                <w:sz w:val="18"/>
                <w:szCs w:val="18"/>
              </w:rPr>
            </w:pPr>
          </w:p>
        </w:tc>
      </w:tr>
      <w:tr w:rsidR="00444C92" w:rsidRPr="007B29D6"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7B29D6" w:rsidRDefault="00444C92" w:rsidP="00444C92">
            <w:pPr>
              <w:rPr>
                <w:rFonts w:ascii="Tahoma" w:hAnsi="Tahoma" w:cs="Tahoma"/>
                <w:sz w:val="18"/>
                <w:szCs w:val="18"/>
              </w:rPr>
            </w:pPr>
            <w:r w:rsidRPr="007B29D6">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Физическое лицо;</w:t>
            </w:r>
          </w:p>
          <w:p w14:paraId="348FE976"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Индивидуальный предприниматель</w:t>
            </w:r>
          </w:p>
          <w:p w14:paraId="0FFC1F40" w14:textId="77777777" w:rsidR="00444C92" w:rsidRPr="007B29D6" w:rsidRDefault="00444C92" w:rsidP="00444C92">
            <w:pPr>
              <w:jc w:val="center"/>
              <w:rPr>
                <w:rFonts w:ascii="Tahoma" w:hAnsi="Tahoma" w:cs="Tahoma"/>
                <w:sz w:val="18"/>
                <w:szCs w:val="18"/>
              </w:rPr>
            </w:pPr>
            <w:r w:rsidRPr="007B29D6">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7B29D6" w:rsidRDefault="00444C92" w:rsidP="00444C92">
            <w:pPr>
              <w:rPr>
                <w:rFonts w:ascii="Tahoma" w:hAnsi="Tahoma" w:cs="Tahoma"/>
                <w:sz w:val="18"/>
                <w:szCs w:val="18"/>
              </w:rPr>
            </w:pPr>
            <w:r w:rsidRPr="007B29D6">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7B29D6" w:rsidRDefault="00444C92" w:rsidP="00444C92">
            <w:pPr>
              <w:jc w:val="both"/>
              <w:rPr>
                <w:rFonts w:ascii="Tahoma" w:hAnsi="Tahoma" w:cs="Tahoma"/>
                <w:sz w:val="18"/>
                <w:szCs w:val="18"/>
              </w:rPr>
            </w:pPr>
          </w:p>
        </w:tc>
      </w:tr>
      <w:tr w:rsidR="00444C92" w:rsidRPr="007B29D6"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7B29D6" w:rsidRDefault="00444C92" w:rsidP="00444C92">
            <w:pPr>
              <w:rPr>
                <w:rFonts w:ascii="Tahoma" w:hAnsi="Tahoma" w:cs="Tahoma"/>
                <w:sz w:val="18"/>
                <w:szCs w:val="18"/>
              </w:rPr>
            </w:pPr>
            <w:r w:rsidRPr="007B29D6">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7B29D6" w:rsidRDefault="00444C92" w:rsidP="00444C92">
            <w:pPr>
              <w:jc w:val="both"/>
              <w:rPr>
                <w:rFonts w:ascii="Tahoma" w:hAnsi="Tahoma" w:cs="Tahoma"/>
                <w:sz w:val="18"/>
                <w:szCs w:val="18"/>
              </w:rPr>
            </w:pPr>
          </w:p>
        </w:tc>
      </w:tr>
      <w:tr w:rsidR="00444C92" w:rsidRPr="007B29D6"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7B29D6" w:rsidRDefault="00444C92" w:rsidP="00444C92">
            <w:pPr>
              <w:rPr>
                <w:rFonts w:ascii="Tahoma" w:hAnsi="Tahoma" w:cs="Tahoma"/>
                <w:sz w:val="18"/>
                <w:szCs w:val="18"/>
              </w:rPr>
            </w:pPr>
            <w:r w:rsidRPr="007B29D6">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7B29D6" w:rsidRDefault="00444C92" w:rsidP="00444C92">
            <w:pPr>
              <w:jc w:val="both"/>
              <w:rPr>
                <w:rFonts w:ascii="Tahoma" w:hAnsi="Tahoma" w:cs="Tahoma"/>
                <w:sz w:val="18"/>
                <w:szCs w:val="18"/>
              </w:rPr>
            </w:pPr>
          </w:p>
        </w:tc>
      </w:tr>
      <w:tr w:rsidR="00444C92" w:rsidRPr="007B29D6"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7B29D6" w:rsidRDefault="00444C92" w:rsidP="00444C92">
            <w:pPr>
              <w:rPr>
                <w:rFonts w:ascii="Tahoma" w:hAnsi="Tahoma" w:cs="Tahoma"/>
                <w:sz w:val="18"/>
                <w:szCs w:val="18"/>
              </w:rPr>
            </w:pPr>
            <w:r w:rsidRPr="007B29D6">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7B29D6" w:rsidRDefault="00444C92" w:rsidP="00444C92">
            <w:pPr>
              <w:jc w:val="both"/>
              <w:rPr>
                <w:rFonts w:ascii="Tahoma" w:hAnsi="Tahoma" w:cs="Tahoma"/>
                <w:sz w:val="18"/>
                <w:szCs w:val="18"/>
              </w:rPr>
            </w:pPr>
          </w:p>
        </w:tc>
      </w:tr>
      <w:tr w:rsidR="00444C92" w:rsidRPr="007B29D6"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7B29D6" w:rsidRDefault="00444C92" w:rsidP="00444C92">
            <w:pPr>
              <w:rPr>
                <w:rFonts w:ascii="Tahoma" w:hAnsi="Tahoma" w:cs="Tahoma"/>
                <w:sz w:val="18"/>
                <w:szCs w:val="18"/>
              </w:rPr>
            </w:pPr>
            <w:r w:rsidRPr="007B29D6">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7B29D6" w:rsidRDefault="00444C92" w:rsidP="00444C92">
            <w:pPr>
              <w:jc w:val="both"/>
              <w:rPr>
                <w:rFonts w:ascii="Tahoma" w:hAnsi="Tahoma" w:cs="Tahoma"/>
                <w:sz w:val="18"/>
                <w:szCs w:val="18"/>
              </w:rPr>
            </w:pPr>
          </w:p>
        </w:tc>
      </w:tr>
      <w:tr w:rsidR="00444C92" w:rsidRPr="007B29D6"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7B29D6"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7B29D6"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7B29D6" w:rsidRDefault="00444C92" w:rsidP="00444C92">
            <w:pPr>
              <w:autoSpaceDE w:val="0"/>
              <w:autoSpaceDN w:val="0"/>
              <w:adjustRightInd w:val="0"/>
              <w:rPr>
                <w:rFonts w:ascii="Tahoma" w:hAnsi="Tahoma" w:cs="Tahoma"/>
                <w:sz w:val="18"/>
                <w:szCs w:val="18"/>
              </w:rPr>
            </w:pPr>
            <w:r w:rsidRPr="007B29D6">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7B29D6" w:rsidRDefault="00444C92" w:rsidP="00444C92">
            <w:pPr>
              <w:jc w:val="both"/>
              <w:rPr>
                <w:rFonts w:ascii="Tahoma" w:hAnsi="Tahoma" w:cs="Tahoma"/>
                <w:sz w:val="18"/>
                <w:szCs w:val="18"/>
              </w:rPr>
            </w:pPr>
          </w:p>
        </w:tc>
      </w:tr>
    </w:tbl>
    <w:p w14:paraId="773828AA" w14:textId="77777777" w:rsidR="00444C92" w:rsidRPr="007B29D6" w:rsidRDefault="00444C92" w:rsidP="00444C92">
      <w:pPr>
        <w:ind w:firstLine="567"/>
        <w:jc w:val="both"/>
        <w:rPr>
          <w:rFonts w:ascii="Tahoma" w:hAnsi="Tahoma" w:cs="Tahoma"/>
          <w:b/>
          <w:i/>
          <w:sz w:val="18"/>
          <w:szCs w:val="18"/>
        </w:rPr>
      </w:pPr>
    </w:p>
    <w:p w14:paraId="034E97A4" w14:textId="77777777" w:rsidR="008D610C" w:rsidRPr="007B29D6" w:rsidRDefault="008D610C" w:rsidP="00444C92">
      <w:pPr>
        <w:ind w:firstLine="567"/>
        <w:jc w:val="both"/>
        <w:rPr>
          <w:rFonts w:ascii="Tahoma" w:hAnsi="Tahoma" w:cs="Tahoma"/>
          <w:b/>
          <w:kern w:val="28"/>
          <w:sz w:val="18"/>
          <w:szCs w:val="18"/>
        </w:rPr>
      </w:pPr>
    </w:p>
    <w:p w14:paraId="2C5B686C" w14:textId="77777777" w:rsidR="008D610C" w:rsidRPr="007B29D6" w:rsidRDefault="008D610C" w:rsidP="008D610C">
      <w:pPr>
        <w:suppressAutoHyphens/>
        <w:jc w:val="both"/>
        <w:rPr>
          <w:rFonts w:ascii="Tahoma" w:hAnsi="Tahoma" w:cs="Tahoma"/>
          <w:sz w:val="18"/>
          <w:szCs w:val="18"/>
        </w:rPr>
      </w:pPr>
      <w:r w:rsidRPr="007B29D6">
        <w:rPr>
          <w:rFonts w:ascii="Tahoma" w:hAnsi="Tahoma" w:cs="Tahoma"/>
          <w:sz w:val="18"/>
          <w:szCs w:val="18"/>
        </w:rPr>
        <w:t>Контактные данные:</w:t>
      </w:r>
    </w:p>
    <w:p w14:paraId="49C1CA7B" w14:textId="77777777" w:rsidR="008D610C" w:rsidRPr="007B29D6"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7B29D6"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 xml:space="preserve">Телефон, факс, </w:t>
            </w:r>
            <w:r w:rsidRPr="007B29D6">
              <w:rPr>
                <w:rFonts w:ascii="Tahoma" w:hAnsi="Tahoma" w:cs="Tahoma"/>
                <w:sz w:val="18"/>
                <w:szCs w:val="18"/>
                <w:lang w:val="en-US"/>
              </w:rPr>
              <w:t>e</w:t>
            </w:r>
            <w:r w:rsidRPr="007B29D6">
              <w:rPr>
                <w:rFonts w:ascii="Tahoma" w:hAnsi="Tahoma" w:cs="Tahoma"/>
                <w:sz w:val="18"/>
                <w:szCs w:val="18"/>
              </w:rPr>
              <w:t>-</w:t>
            </w:r>
            <w:r w:rsidRPr="007B29D6">
              <w:rPr>
                <w:rFonts w:ascii="Tahoma" w:hAnsi="Tahoma" w:cs="Tahoma"/>
                <w:sz w:val="18"/>
                <w:szCs w:val="18"/>
                <w:lang w:val="en-US"/>
              </w:rPr>
              <w:t>mail</w:t>
            </w:r>
            <w:r w:rsidRPr="007B29D6">
              <w:rPr>
                <w:rFonts w:ascii="Tahoma" w:hAnsi="Tahoma" w:cs="Tahoma"/>
                <w:sz w:val="18"/>
                <w:szCs w:val="18"/>
              </w:rPr>
              <w:t>, др.</w:t>
            </w:r>
          </w:p>
        </w:tc>
      </w:tr>
      <w:tr w:rsidR="008D610C" w:rsidRPr="007B29D6"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7B29D6" w:rsidRDefault="008D610C" w:rsidP="009504EE">
            <w:pPr>
              <w:jc w:val="both"/>
              <w:rPr>
                <w:rFonts w:ascii="Tahoma" w:hAnsi="Tahoma" w:cs="Tahoma"/>
                <w:sz w:val="18"/>
                <w:szCs w:val="18"/>
              </w:rPr>
            </w:pPr>
            <w:r w:rsidRPr="007B29D6">
              <w:rPr>
                <w:rFonts w:ascii="Tahoma" w:hAnsi="Tahoma" w:cs="Tahoma"/>
                <w:sz w:val="18"/>
                <w:szCs w:val="18"/>
              </w:rPr>
              <w:t xml:space="preserve">Телефон, факс, </w:t>
            </w:r>
            <w:r w:rsidRPr="007B29D6">
              <w:rPr>
                <w:rFonts w:ascii="Tahoma" w:hAnsi="Tahoma" w:cs="Tahoma"/>
                <w:sz w:val="18"/>
                <w:szCs w:val="18"/>
                <w:lang w:val="en-US"/>
              </w:rPr>
              <w:t>e</w:t>
            </w:r>
            <w:r w:rsidRPr="007B29D6">
              <w:rPr>
                <w:rFonts w:ascii="Tahoma" w:hAnsi="Tahoma" w:cs="Tahoma"/>
                <w:sz w:val="18"/>
                <w:szCs w:val="18"/>
              </w:rPr>
              <w:t>-</w:t>
            </w:r>
            <w:r w:rsidRPr="007B29D6">
              <w:rPr>
                <w:rFonts w:ascii="Tahoma" w:hAnsi="Tahoma" w:cs="Tahoma"/>
                <w:sz w:val="18"/>
                <w:szCs w:val="18"/>
                <w:lang w:val="en-US"/>
              </w:rPr>
              <w:t>mail</w:t>
            </w:r>
            <w:r w:rsidRPr="007B29D6">
              <w:rPr>
                <w:rFonts w:ascii="Tahoma" w:hAnsi="Tahoma" w:cs="Tahoma"/>
                <w:sz w:val="18"/>
                <w:szCs w:val="18"/>
              </w:rPr>
              <w:t>, др.</w:t>
            </w:r>
          </w:p>
        </w:tc>
      </w:tr>
    </w:tbl>
    <w:p w14:paraId="7D7D7F78" w14:textId="77777777" w:rsidR="008D610C" w:rsidRPr="007B29D6" w:rsidRDefault="008D610C" w:rsidP="008D610C">
      <w:pPr>
        <w:ind w:firstLine="567"/>
        <w:jc w:val="both"/>
        <w:rPr>
          <w:rFonts w:ascii="Tahoma" w:hAnsi="Tahoma" w:cs="Tahoma"/>
          <w:b/>
          <w:kern w:val="28"/>
          <w:sz w:val="18"/>
          <w:szCs w:val="18"/>
        </w:rPr>
      </w:pPr>
    </w:p>
    <w:p w14:paraId="0B2C3DCB" w14:textId="77777777" w:rsidR="008D610C" w:rsidRPr="007B29D6" w:rsidRDefault="008D610C" w:rsidP="00444C92">
      <w:pPr>
        <w:ind w:firstLine="567"/>
        <w:jc w:val="both"/>
        <w:rPr>
          <w:rFonts w:ascii="Tahoma" w:hAnsi="Tahoma" w:cs="Tahoma"/>
          <w:b/>
          <w:kern w:val="28"/>
          <w:sz w:val="18"/>
          <w:szCs w:val="18"/>
        </w:rPr>
      </w:pPr>
    </w:p>
    <w:p w14:paraId="407CEF3A" w14:textId="21D889D4" w:rsidR="00444C92" w:rsidRPr="007B29D6" w:rsidRDefault="00444C92" w:rsidP="00444C92">
      <w:pPr>
        <w:ind w:firstLine="567"/>
        <w:jc w:val="both"/>
        <w:rPr>
          <w:rFonts w:ascii="Tahoma" w:hAnsi="Tahoma" w:cs="Tahoma"/>
          <w:kern w:val="28"/>
          <w:sz w:val="18"/>
          <w:szCs w:val="18"/>
        </w:rPr>
      </w:pPr>
      <w:r w:rsidRPr="007B29D6">
        <w:rPr>
          <w:rFonts w:ascii="Tahoma" w:hAnsi="Tahoma" w:cs="Tahoma"/>
          <w:b/>
          <w:kern w:val="28"/>
          <w:sz w:val="18"/>
          <w:szCs w:val="18"/>
        </w:rPr>
        <w:t>Примечание:</w:t>
      </w:r>
      <w:r w:rsidRPr="007B29D6">
        <w:rPr>
          <w:rFonts w:ascii="Tahoma" w:hAnsi="Tahoma" w:cs="Tahoma"/>
          <w:kern w:val="28"/>
          <w:sz w:val="18"/>
          <w:szCs w:val="18"/>
        </w:rPr>
        <w:t xml:space="preserve"> </w:t>
      </w:r>
    </w:p>
    <w:p w14:paraId="13F26C73" w14:textId="77777777" w:rsidR="00444C92" w:rsidRPr="007B29D6" w:rsidRDefault="00444C92" w:rsidP="00444C92">
      <w:pPr>
        <w:ind w:firstLine="567"/>
        <w:jc w:val="both"/>
        <w:rPr>
          <w:rFonts w:ascii="Tahoma" w:hAnsi="Tahoma" w:cs="Tahoma"/>
          <w:kern w:val="28"/>
          <w:sz w:val="18"/>
          <w:szCs w:val="18"/>
        </w:rPr>
      </w:pPr>
      <w:r w:rsidRPr="007B29D6">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7B29D6" w:rsidRDefault="00444C92" w:rsidP="00444C92">
      <w:pPr>
        <w:ind w:firstLine="567"/>
        <w:jc w:val="both"/>
        <w:rPr>
          <w:rFonts w:ascii="Tahoma" w:hAnsi="Tahoma" w:cs="Tahoma"/>
          <w:kern w:val="28"/>
          <w:sz w:val="18"/>
          <w:szCs w:val="18"/>
        </w:rPr>
      </w:pPr>
      <w:r w:rsidRPr="007B29D6">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7B29D6" w:rsidRDefault="00444C92" w:rsidP="00444C92">
      <w:pPr>
        <w:ind w:firstLine="567"/>
        <w:jc w:val="both"/>
        <w:rPr>
          <w:rFonts w:ascii="Tahoma" w:hAnsi="Tahoma" w:cs="Tahoma"/>
          <w:b/>
          <w:i/>
          <w:sz w:val="18"/>
          <w:szCs w:val="18"/>
        </w:rPr>
      </w:pPr>
      <w:r w:rsidRPr="007B29D6">
        <w:rPr>
          <w:rFonts w:ascii="Tahoma" w:hAnsi="Tahoma" w:cs="Tahoma"/>
          <w:kern w:val="28"/>
          <w:sz w:val="18"/>
          <w:szCs w:val="18"/>
        </w:rPr>
        <w:t xml:space="preserve"> - не заполненные строки не удаляются. </w:t>
      </w:r>
    </w:p>
    <w:p w14:paraId="38209F5E" w14:textId="1FA204F3" w:rsidR="004F4EA0" w:rsidRPr="007B29D6" w:rsidRDefault="004F4EA0" w:rsidP="008D610C">
      <w:pPr>
        <w:suppressAutoHyphens/>
        <w:rPr>
          <w:rFonts w:ascii="Tahoma" w:hAnsi="Tahoma" w:cs="Tahoma"/>
          <w:b/>
          <w:bCs/>
          <w:sz w:val="18"/>
          <w:szCs w:val="18"/>
        </w:rPr>
      </w:pPr>
    </w:p>
    <w:p w14:paraId="4EA776D3" w14:textId="77777777" w:rsidR="004F4EA0" w:rsidRPr="007B29D6" w:rsidRDefault="004F4EA0" w:rsidP="00764CB1">
      <w:pPr>
        <w:suppressAutoHyphens/>
        <w:jc w:val="center"/>
        <w:rPr>
          <w:rFonts w:ascii="Tahoma" w:hAnsi="Tahoma" w:cs="Tahoma"/>
          <w:b/>
          <w:bCs/>
          <w:sz w:val="18"/>
          <w:szCs w:val="18"/>
        </w:rPr>
      </w:pPr>
    </w:p>
    <w:p w14:paraId="09865E36" w14:textId="77777777" w:rsidR="004F4EA0" w:rsidRPr="007B29D6" w:rsidRDefault="004F4EA0" w:rsidP="00764CB1">
      <w:pPr>
        <w:suppressAutoHyphens/>
        <w:jc w:val="center"/>
        <w:rPr>
          <w:rFonts w:ascii="Tahoma" w:hAnsi="Tahoma" w:cs="Tahoma"/>
          <w:b/>
          <w:bCs/>
          <w:sz w:val="18"/>
          <w:szCs w:val="18"/>
        </w:rPr>
      </w:pPr>
    </w:p>
    <w:p w14:paraId="2351A75F" w14:textId="77777777" w:rsidR="00636948" w:rsidRPr="007B29D6" w:rsidRDefault="00636948" w:rsidP="00764CB1">
      <w:pPr>
        <w:suppressAutoHyphens/>
        <w:jc w:val="center"/>
        <w:rPr>
          <w:rFonts w:ascii="Tahoma" w:hAnsi="Tahoma" w:cs="Tahoma"/>
          <w:b/>
          <w:bCs/>
          <w:sz w:val="18"/>
          <w:szCs w:val="18"/>
        </w:rPr>
      </w:pPr>
    </w:p>
    <w:p w14:paraId="0E8EBF08" w14:textId="77777777" w:rsidR="00636948" w:rsidRPr="007B29D6" w:rsidRDefault="00636948" w:rsidP="00764CB1">
      <w:pPr>
        <w:suppressAutoHyphens/>
        <w:jc w:val="center"/>
        <w:rPr>
          <w:rFonts w:ascii="Tahoma" w:hAnsi="Tahoma" w:cs="Tahoma"/>
          <w:b/>
          <w:bCs/>
          <w:sz w:val="18"/>
          <w:szCs w:val="18"/>
        </w:rPr>
      </w:pPr>
    </w:p>
    <w:p w14:paraId="096E493D" w14:textId="77777777" w:rsidR="00990902" w:rsidRPr="007B29D6" w:rsidRDefault="00990902" w:rsidP="00764CB1">
      <w:pPr>
        <w:suppressAutoHyphens/>
        <w:jc w:val="center"/>
        <w:rPr>
          <w:rFonts w:ascii="Tahoma" w:hAnsi="Tahoma" w:cs="Tahoma"/>
          <w:b/>
          <w:bCs/>
          <w:sz w:val="18"/>
          <w:szCs w:val="18"/>
        </w:rPr>
      </w:pPr>
    </w:p>
    <w:p w14:paraId="66FC4D46" w14:textId="77777777" w:rsidR="00990902" w:rsidRPr="007B29D6" w:rsidRDefault="00990902" w:rsidP="00764CB1">
      <w:pPr>
        <w:suppressAutoHyphens/>
        <w:jc w:val="center"/>
        <w:rPr>
          <w:rFonts w:ascii="Tahoma" w:hAnsi="Tahoma" w:cs="Tahoma"/>
          <w:b/>
          <w:bCs/>
          <w:sz w:val="18"/>
          <w:szCs w:val="18"/>
        </w:rPr>
      </w:pPr>
    </w:p>
    <w:p w14:paraId="782D6565" w14:textId="77777777" w:rsidR="00990902" w:rsidRPr="007B29D6" w:rsidRDefault="00990902" w:rsidP="00764CB1">
      <w:pPr>
        <w:suppressAutoHyphens/>
        <w:jc w:val="center"/>
        <w:rPr>
          <w:rFonts w:ascii="Tahoma" w:hAnsi="Tahoma" w:cs="Tahoma"/>
          <w:b/>
          <w:bCs/>
          <w:sz w:val="18"/>
          <w:szCs w:val="18"/>
        </w:rPr>
      </w:pPr>
    </w:p>
    <w:p w14:paraId="0097D446" w14:textId="77777777" w:rsidR="00990902" w:rsidRPr="007B29D6" w:rsidRDefault="00990902" w:rsidP="00764CB1">
      <w:pPr>
        <w:suppressAutoHyphens/>
        <w:jc w:val="center"/>
        <w:rPr>
          <w:rFonts w:ascii="Tahoma" w:hAnsi="Tahoma" w:cs="Tahoma"/>
          <w:b/>
          <w:bCs/>
          <w:sz w:val="18"/>
          <w:szCs w:val="18"/>
        </w:rPr>
      </w:pPr>
    </w:p>
    <w:p w14:paraId="5BB72937" w14:textId="77777777" w:rsidR="00990902" w:rsidRPr="007B29D6" w:rsidRDefault="00990902" w:rsidP="00764CB1">
      <w:pPr>
        <w:suppressAutoHyphens/>
        <w:jc w:val="center"/>
        <w:rPr>
          <w:rFonts w:ascii="Tahoma" w:hAnsi="Tahoma" w:cs="Tahoma"/>
          <w:b/>
          <w:bCs/>
          <w:sz w:val="18"/>
          <w:szCs w:val="18"/>
        </w:rPr>
      </w:pPr>
    </w:p>
    <w:p w14:paraId="1CB50E22" w14:textId="77777777" w:rsidR="00990902" w:rsidRPr="007B29D6" w:rsidRDefault="00990902" w:rsidP="00764CB1">
      <w:pPr>
        <w:suppressAutoHyphens/>
        <w:jc w:val="center"/>
        <w:rPr>
          <w:rFonts w:ascii="Tahoma" w:hAnsi="Tahoma" w:cs="Tahoma"/>
          <w:b/>
          <w:bCs/>
          <w:sz w:val="18"/>
          <w:szCs w:val="18"/>
        </w:rPr>
      </w:pPr>
    </w:p>
    <w:p w14:paraId="68EBE38C" w14:textId="77777777" w:rsidR="00990902" w:rsidRPr="007B29D6" w:rsidRDefault="00990902" w:rsidP="00764CB1">
      <w:pPr>
        <w:suppressAutoHyphens/>
        <w:jc w:val="center"/>
        <w:rPr>
          <w:rFonts w:ascii="Tahoma" w:hAnsi="Tahoma" w:cs="Tahoma"/>
          <w:b/>
          <w:bCs/>
          <w:sz w:val="18"/>
          <w:szCs w:val="18"/>
        </w:rPr>
      </w:pPr>
    </w:p>
    <w:p w14:paraId="3C8570B7" w14:textId="77777777" w:rsidR="00990902" w:rsidRPr="007B29D6" w:rsidRDefault="00990902" w:rsidP="00764CB1">
      <w:pPr>
        <w:suppressAutoHyphens/>
        <w:jc w:val="center"/>
        <w:rPr>
          <w:rFonts w:ascii="Tahoma" w:hAnsi="Tahoma" w:cs="Tahoma"/>
          <w:b/>
          <w:bCs/>
          <w:sz w:val="18"/>
          <w:szCs w:val="18"/>
        </w:rPr>
      </w:pPr>
    </w:p>
    <w:p w14:paraId="6641E3CF" w14:textId="77777777" w:rsidR="00990902" w:rsidRPr="007B29D6" w:rsidRDefault="00990902" w:rsidP="00764CB1">
      <w:pPr>
        <w:suppressAutoHyphens/>
        <w:jc w:val="center"/>
        <w:rPr>
          <w:rFonts w:ascii="Tahoma" w:hAnsi="Tahoma" w:cs="Tahoma"/>
          <w:b/>
          <w:bCs/>
          <w:sz w:val="18"/>
          <w:szCs w:val="18"/>
        </w:rPr>
      </w:pPr>
    </w:p>
    <w:p w14:paraId="08CD7968" w14:textId="77777777" w:rsidR="00990902" w:rsidRPr="007B29D6" w:rsidRDefault="00990902" w:rsidP="00764CB1">
      <w:pPr>
        <w:suppressAutoHyphens/>
        <w:jc w:val="center"/>
        <w:rPr>
          <w:rFonts w:ascii="Tahoma" w:hAnsi="Tahoma" w:cs="Tahoma"/>
          <w:b/>
          <w:bCs/>
          <w:sz w:val="18"/>
          <w:szCs w:val="18"/>
        </w:rPr>
      </w:pPr>
    </w:p>
    <w:p w14:paraId="4DB75243" w14:textId="77777777" w:rsidR="00990902" w:rsidRPr="007B29D6" w:rsidRDefault="00990902" w:rsidP="00764CB1">
      <w:pPr>
        <w:suppressAutoHyphens/>
        <w:jc w:val="center"/>
        <w:rPr>
          <w:rFonts w:ascii="Tahoma" w:hAnsi="Tahoma" w:cs="Tahoma"/>
          <w:b/>
          <w:bCs/>
          <w:sz w:val="18"/>
          <w:szCs w:val="18"/>
        </w:rPr>
      </w:pPr>
    </w:p>
    <w:p w14:paraId="0CDBB91F" w14:textId="77777777" w:rsidR="00990902" w:rsidRPr="007B29D6" w:rsidRDefault="00990902" w:rsidP="00764CB1">
      <w:pPr>
        <w:suppressAutoHyphens/>
        <w:jc w:val="center"/>
        <w:rPr>
          <w:rFonts w:ascii="Tahoma" w:hAnsi="Tahoma" w:cs="Tahoma"/>
          <w:b/>
          <w:bCs/>
          <w:sz w:val="18"/>
          <w:szCs w:val="18"/>
        </w:rPr>
      </w:pPr>
    </w:p>
    <w:p w14:paraId="4FFB501A" w14:textId="77777777" w:rsidR="00990902" w:rsidRPr="007B29D6" w:rsidRDefault="00990902" w:rsidP="00764CB1">
      <w:pPr>
        <w:suppressAutoHyphens/>
        <w:jc w:val="center"/>
        <w:rPr>
          <w:rFonts w:ascii="Tahoma" w:hAnsi="Tahoma" w:cs="Tahoma"/>
          <w:b/>
          <w:bCs/>
          <w:sz w:val="18"/>
          <w:szCs w:val="18"/>
        </w:rPr>
      </w:pPr>
    </w:p>
    <w:p w14:paraId="773CD81F" w14:textId="77777777" w:rsidR="00990902" w:rsidRPr="007B29D6" w:rsidRDefault="00990902" w:rsidP="00764CB1">
      <w:pPr>
        <w:suppressAutoHyphens/>
        <w:jc w:val="center"/>
        <w:rPr>
          <w:rFonts w:ascii="Tahoma" w:hAnsi="Tahoma" w:cs="Tahoma"/>
          <w:b/>
          <w:bCs/>
          <w:sz w:val="18"/>
          <w:szCs w:val="18"/>
        </w:rPr>
      </w:pPr>
    </w:p>
    <w:p w14:paraId="743C25EE" w14:textId="77777777" w:rsidR="00990902" w:rsidRPr="007B29D6" w:rsidRDefault="00990902" w:rsidP="00764CB1">
      <w:pPr>
        <w:suppressAutoHyphens/>
        <w:jc w:val="center"/>
        <w:rPr>
          <w:rFonts w:ascii="Tahoma" w:hAnsi="Tahoma" w:cs="Tahoma"/>
          <w:b/>
          <w:bCs/>
          <w:sz w:val="18"/>
          <w:szCs w:val="18"/>
        </w:rPr>
      </w:pPr>
    </w:p>
    <w:p w14:paraId="701E46EF" w14:textId="1AA90454" w:rsidR="00CD328F" w:rsidRPr="007B29D6"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7B29D6" w:rsidSect="00CD080B">
          <w:footnotePr>
            <w:numFmt w:val="chicago"/>
          </w:footnotePr>
          <w:pgSz w:w="11906" w:h="16838"/>
          <w:pgMar w:top="284" w:right="567" w:bottom="709" w:left="1134" w:header="709" w:footer="0" w:gutter="0"/>
          <w:cols w:space="708"/>
          <w:docGrid w:linePitch="360"/>
        </w:sectPr>
      </w:pPr>
    </w:p>
    <w:p w14:paraId="1CF24345" w14:textId="77777777" w:rsidR="001A588B" w:rsidRPr="007B29D6"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7B29D6"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7B29D6">
        <w:rPr>
          <w:rFonts w:ascii="Tahoma" w:hAnsi="Tahoma" w:cs="Tahoma"/>
          <w:b/>
          <w:bCs/>
          <w:iCs/>
          <w:sz w:val="18"/>
          <w:szCs w:val="18"/>
        </w:rPr>
        <w:t>Приложение</w:t>
      </w:r>
      <w:r w:rsidR="001A588B" w:rsidRPr="007B29D6">
        <w:rPr>
          <w:rFonts w:ascii="Tahoma" w:hAnsi="Tahoma" w:cs="Tahoma"/>
          <w:b/>
          <w:bCs/>
          <w:iCs/>
          <w:sz w:val="18"/>
          <w:szCs w:val="18"/>
        </w:rPr>
        <w:t xml:space="preserve"> № </w:t>
      </w:r>
      <w:r w:rsidR="00563BF0" w:rsidRPr="007B29D6">
        <w:rPr>
          <w:rFonts w:ascii="Tahoma" w:hAnsi="Tahoma" w:cs="Tahoma"/>
          <w:b/>
          <w:bCs/>
          <w:iCs/>
          <w:sz w:val="18"/>
          <w:szCs w:val="18"/>
        </w:rPr>
        <w:t>4</w:t>
      </w:r>
    </w:p>
    <w:p w14:paraId="5479B5C7" w14:textId="77777777" w:rsidR="00CD328F" w:rsidRPr="007B29D6" w:rsidRDefault="00CD328F" w:rsidP="00F65CDD">
      <w:pPr>
        <w:tabs>
          <w:tab w:val="left" w:pos="1260"/>
          <w:tab w:val="left" w:pos="1865"/>
          <w:tab w:val="left" w:pos="2700"/>
          <w:tab w:val="left" w:pos="4140"/>
        </w:tabs>
        <w:suppressAutoHyphens/>
        <w:rPr>
          <w:rFonts w:ascii="Tahoma" w:hAnsi="Tahoma" w:cs="Tahoma"/>
          <w:bCs/>
          <w:iCs/>
          <w:sz w:val="18"/>
          <w:szCs w:val="18"/>
        </w:rPr>
      </w:pPr>
      <w:r w:rsidRPr="007B29D6">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7B29D6"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08AF1E80" w14:textId="77777777" w:rsidR="00CD328F" w:rsidRPr="007B29D6"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7B29D6" w:rsidRDefault="00CD328F" w:rsidP="00764CB1">
      <w:pPr>
        <w:widowControl w:val="0"/>
        <w:suppressAutoHyphens/>
        <w:autoSpaceDE w:val="0"/>
        <w:autoSpaceDN w:val="0"/>
        <w:adjustRightInd w:val="0"/>
        <w:jc w:val="center"/>
        <w:rPr>
          <w:rFonts w:ascii="Tahoma" w:hAnsi="Tahoma" w:cs="Tahoma"/>
          <w:b/>
          <w:sz w:val="18"/>
          <w:szCs w:val="18"/>
        </w:rPr>
      </w:pPr>
      <w:r w:rsidRPr="007B29D6">
        <w:rPr>
          <w:rFonts w:ascii="Tahoma" w:hAnsi="Tahoma" w:cs="Tahoma"/>
          <w:b/>
          <w:sz w:val="18"/>
          <w:szCs w:val="18"/>
        </w:rPr>
        <w:t>Справка о перечне и объемах выполнения аналогичных договоров</w:t>
      </w:r>
    </w:p>
    <w:p w14:paraId="2F21E45D"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7B29D6" w14:paraId="2A0F2758" w14:textId="77777777" w:rsidTr="0093351D">
        <w:tc>
          <w:tcPr>
            <w:tcW w:w="879" w:type="dxa"/>
            <w:shd w:val="clear" w:color="auto" w:fill="E7E6E6"/>
          </w:tcPr>
          <w:p w14:paraId="4242875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№п</w:t>
            </w:r>
            <w:r w:rsidRPr="007B29D6">
              <w:rPr>
                <w:rFonts w:ascii="Tahoma" w:hAnsi="Tahoma" w:cs="Tahoma"/>
                <w:b/>
                <w:sz w:val="18"/>
                <w:szCs w:val="18"/>
                <w:lang w:val="en-US"/>
              </w:rPr>
              <w:t>/</w:t>
            </w:r>
            <w:r w:rsidRPr="007B29D6">
              <w:rPr>
                <w:rFonts w:ascii="Tahoma" w:hAnsi="Tahoma" w:cs="Tahoma"/>
                <w:b/>
                <w:sz w:val="18"/>
                <w:szCs w:val="18"/>
              </w:rPr>
              <w:t>п</w:t>
            </w:r>
          </w:p>
        </w:tc>
        <w:tc>
          <w:tcPr>
            <w:tcW w:w="1276" w:type="dxa"/>
            <w:shd w:val="clear" w:color="auto" w:fill="E7E6E6"/>
          </w:tcPr>
          <w:p w14:paraId="0D501B36" w14:textId="1EF74FA7" w:rsidR="0093351D" w:rsidRPr="007B29D6" w:rsidRDefault="00FB197C" w:rsidP="00835796">
            <w:pPr>
              <w:suppressAutoHyphens/>
              <w:jc w:val="center"/>
              <w:rPr>
                <w:rFonts w:ascii="Tahoma" w:hAnsi="Tahoma" w:cs="Tahoma"/>
                <w:b/>
                <w:bCs/>
                <w:sz w:val="18"/>
                <w:szCs w:val="18"/>
              </w:rPr>
            </w:pPr>
            <w:r w:rsidRPr="007B29D6">
              <w:rPr>
                <w:rFonts w:ascii="Tahoma" w:hAnsi="Tahoma" w:cs="Tahoma"/>
                <w:b/>
                <w:bCs/>
                <w:sz w:val="18"/>
                <w:szCs w:val="18"/>
                <w:highlight w:val="lightGray"/>
              </w:rPr>
              <w:t>Номер Договора/</w:t>
            </w:r>
            <w:r w:rsidRPr="007B29D6">
              <w:rPr>
                <w:rFonts w:ascii="Tahoma" w:hAnsi="Tahoma" w:cs="Tahoma"/>
                <w:b/>
                <w:bCs/>
                <w:sz w:val="18"/>
                <w:szCs w:val="18"/>
                <w:highlight w:val="lightGray"/>
              </w:rPr>
              <w:br/>
            </w:r>
            <w:r w:rsidR="0093351D" w:rsidRPr="007B29D6">
              <w:rPr>
                <w:rFonts w:ascii="Tahoma" w:hAnsi="Tahoma" w:cs="Tahoma"/>
                <w:b/>
                <w:bCs/>
                <w:sz w:val="18"/>
                <w:szCs w:val="18"/>
                <w:highlight w:val="lightGray"/>
              </w:rPr>
              <w:t>Предмет договора</w:t>
            </w:r>
          </w:p>
          <w:p w14:paraId="553095F9" w14:textId="77777777" w:rsidR="0093351D" w:rsidRPr="007B29D6" w:rsidRDefault="0093351D" w:rsidP="00835796">
            <w:pPr>
              <w:suppressAutoHyphens/>
              <w:jc w:val="center"/>
              <w:rPr>
                <w:rFonts w:ascii="Tahoma" w:hAnsi="Tahoma" w:cs="Tahoma"/>
                <w:b/>
                <w:sz w:val="18"/>
                <w:szCs w:val="18"/>
              </w:rPr>
            </w:pPr>
          </w:p>
        </w:tc>
        <w:tc>
          <w:tcPr>
            <w:tcW w:w="2835" w:type="dxa"/>
            <w:shd w:val="clear" w:color="auto" w:fill="E7E6E6"/>
          </w:tcPr>
          <w:p w14:paraId="43F64381"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Наименование заказчика,</w:t>
            </w:r>
          </w:p>
          <w:p w14:paraId="598881BB"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адрес и контактный телефон/факс заказчика,</w:t>
            </w:r>
          </w:p>
          <w:p w14:paraId="64E5C2EA"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контактное лицо</w:t>
            </w:r>
          </w:p>
        </w:tc>
        <w:tc>
          <w:tcPr>
            <w:tcW w:w="2835" w:type="dxa"/>
            <w:shd w:val="clear" w:color="auto" w:fill="E7E6E6"/>
          </w:tcPr>
          <w:p w14:paraId="5D737EF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Сумма всего договора по завершении / причитающейся доли договора,</w:t>
            </w:r>
          </w:p>
          <w:p w14:paraId="32DBDD5F"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руб.</w:t>
            </w:r>
          </w:p>
        </w:tc>
        <w:tc>
          <w:tcPr>
            <w:tcW w:w="2268" w:type="dxa"/>
            <w:shd w:val="clear" w:color="auto" w:fill="E7E6E6"/>
          </w:tcPr>
          <w:p w14:paraId="37C84C18"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 xml:space="preserve">Дата заключения/ завершения </w:t>
            </w:r>
            <w:r w:rsidRPr="007B29D6">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7B29D6" w:rsidRDefault="0093351D" w:rsidP="00835796">
            <w:pPr>
              <w:suppressAutoHyphens/>
              <w:jc w:val="center"/>
              <w:rPr>
                <w:rFonts w:ascii="Tahoma" w:hAnsi="Tahoma" w:cs="Tahoma"/>
                <w:sz w:val="18"/>
                <w:szCs w:val="18"/>
              </w:rPr>
            </w:pPr>
            <w:r w:rsidRPr="007B29D6">
              <w:rPr>
                <w:rFonts w:ascii="Tahoma" w:hAnsi="Tahoma" w:cs="Tahoma"/>
                <w:b/>
                <w:sz w:val="18"/>
                <w:szCs w:val="18"/>
              </w:rPr>
              <w:t>Дополнительные сведения</w:t>
            </w:r>
          </w:p>
          <w:p w14:paraId="7726E43E" w14:textId="77777777" w:rsidR="0093351D" w:rsidRPr="007B29D6" w:rsidRDefault="0093351D" w:rsidP="00835796">
            <w:pPr>
              <w:suppressAutoHyphens/>
              <w:jc w:val="center"/>
              <w:rPr>
                <w:rFonts w:ascii="Tahoma" w:hAnsi="Tahoma" w:cs="Tahoma"/>
                <w:b/>
                <w:sz w:val="18"/>
                <w:szCs w:val="18"/>
              </w:rPr>
            </w:pPr>
            <w:r w:rsidRPr="007B29D6">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7B29D6" w14:paraId="5FFE9BFF" w14:textId="77777777" w:rsidTr="0093351D">
        <w:tc>
          <w:tcPr>
            <w:tcW w:w="879" w:type="dxa"/>
          </w:tcPr>
          <w:p w14:paraId="22652886" w14:textId="77777777" w:rsidR="0093351D" w:rsidRPr="007B29D6" w:rsidRDefault="0093351D" w:rsidP="00E453F2">
            <w:pPr>
              <w:rPr>
                <w:rFonts w:ascii="Tahoma" w:hAnsi="Tahoma" w:cs="Tahoma"/>
                <w:sz w:val="18"/>
                <w:szCs w:val="18"/>
              </w:rPr>
            </w:pPr>
            <w:r w:rsidRPr="007B29D6">
              <w:rPr>
                <w:rFonts w:ascii="Tahoma" w:hAnsi="Tahoma" w:cs="Tahoma"/>
                <w:sz w:val="18"/>
                <w:szCs w:val="18"/>
              </w:rPr>
              <w:t>1.</w:t>
            </w:r>
          </w:p>
        </w:tc>
        <w:tc>
          <w:tcPr>
            <w:tcW w:w="1276" w:type="dxa"/>
          </w:tcPr>
          <w:p w14:paraId="1DD05015" w14:textId="77777777" w:rsidR="0093351D" w:rsidRPr="007B29D6" w:rsidRDefault="0093351D" w:rsidP="00E453F2">
            <w:pPr>
              <w:rPr>
                <w:rFonts w:ascii="Tahoma" w:hAnsi="Tahoma" w:cs="Tahoma"/>
                <w:sz w:val="18"/>
                <w:szCs w:val="18"/>
              </w:rPr>
            </w:pPr>
          </w:p>
        </w:tc>
        <w:tc>
          <w:tcPr>
            <w:tcW w:w="2835" w:type="dxa"/>
          </w:tcPr>
          <w:p w14:paraId="5B9D0055" w14:textId="77777777" w:rsidR="0093351D" w:rsidRPr="007B29D6" w:rsidRDefault="0093351D" w:rsidP="00E453F2">
            <w:pPr>
              <w:rPr>
                <w:rFonts w:ascii="Tahoma" w:hAnsi="Tahoma" w:cs="Tahoma"/>
                <w:sz w:val="18"/>
                <w:szCs w:val="18"/>
              </w:rPr>
            </w:pPr>
          </w:p>
        </w:tc>
        <w:tc>
          <w:tcPr>
            <w:tcW w:w="2835" w:type="dxa"/>
          </w:tcPr>
          <w:p w14:paraId="31229A64" w14:textId="77777777" w:rsidR="0093351D" w:rsidRPr="007B29D6" w:rsidRDefault="0093351D" w:rsidP="00E453F2">
            <w:pPr>
              <w:rPr>
                <w:rFonts w:ascii="Tahoma" w:hAnsi="Tahoma" w:cs="Tahoma"/>
                <w:sz w:val="18"/>
                <w:szCs w:val="18"/>
              </w:rPr>
            </w:pPr>
          </w:p>
        </w:tc>
        <w:tc>
          <w:tcPr>
            <w:tcW w:w="2268" w:type="dxa"/>
          </w:tcPr>
          <w:p w14:paraId="1789BC2E" w14:textId="77777777" w:rsidR="0093351D" w:rsidRPr="007B29D6" w:rsidRDefault="0093351D" w:rsidP="00E453F2">
            <w:pPr>
              <w:rPr>
                <w:rFonts w:ascii="Tahoma" w:hAnsi="Tahoma" w:cs="Tahoma"/>
                <w:sz w:val="18"/>
                <w:szCs w:val="18"/>
              </w:rPr>
            </w:pPr>
          </w:p>
        </w:tc>
        <w:tc>
          <w:tcPr>
            <w:tcW w:w="2552" w:type="dxa"/>
          </w:tcPr>
          <w:p w14:paraId="1A04FFFD" w14:textId="77777777" w:rsidR="0093351D" w:rsidRPr="007B29D6" w:rsidRDefault="0093351D" w:rsidP="00E453F2">
            <w:pPr>
              <w:rPr>
                <w:rFonts w:ascii="Tahoma" w:hAnsi="Tahoma" w:cs="Tahoma"/>
                <w:sz w:val="18"/>
                <w:szCs w:val="18"/>
              </w:rPr>
            </w:pPr>
          </w:p>
        </w:tc>
        <w:tc>
          <w:tcPr>
            <w:tcW w:w="2551" w:type="dxa"/>
          </w:tcPr>
          <w:p w14:paraId="4CDD4721" w14:textId="77777777" w:rsidR="0093351D" w:rsidRPr="007B29D6" w:rsidRDefault="0093351D" w:rsidP="00E453F2">
            <w:pPr>
              <w:rPr>
                <w:rFonts w:ascii="Tahoma" w:hAnsi="Tahoma" w:cs="Tahoma"/>
                <w:sz w:val="18"/>
                <w:szCs w:val="18"/>
              </w:rPr>
            </w:pPr>
          </w:p>
        </w:tc>
      </w:tr>
      <w:tr w:rsidR="0093351D" w:rsidRPr="007B29D6" w14:paraId="49286FCD" w14:textId="77777777" w:rsidTr="0093351D">
        <w:tc>
          <w:tcPr>
            <w:tcW w:w="879" w:type="dxa"/>
          </w:tcPr>
          <w:p w14:paraId="45B36BC4" w14:textId="77777777" w:rsidR="0093351D" w:rsidRPr="007B29D6" w:rsidRDefault="0093351D" w:rsidP="00E453F2">
            <w:pPr>
              <w:rPr>
                <w:rFonts w:ascii="Tahoma" w:hAnsi="Tahoma" w:cs="Tahoma"/>
                <w:sz w:val="18"/>
                <w:szCs w:val="18"/>
              </w:rPr>
            </w:pPr>
            <w:r w:rsidRPr="007B29D6">
              <w:rPr>
                <w:rFonts w:ascii="Tahoma" w:hAnsi="Tahoma" w:cs="Tahoma"/>
                <w:sz w:val="18"/>
                <w:szCs w:val="18"/>
              </w:rPr>
              <w:t>2.</w:t>
            </w:r>
          </w:p>
        </w:tc>
        <w:tc>
          <w:tcPr>
            <w:tcW w:w="1276" w:type="dxa"/>
          </w:tcPr>
          <w:p w14:paraId="0F3A07C9" w14:textId="77777777" w:rsidR="0093351D" w:rsidRPr="007B29D6" w:rsidRDefault="0093351D" w:rsidP="00E453F2">
            <w:pPr>
              <w:rPr>
                <w:rFonts w:ascii="Tahoma" w:hAnsi="Tahoma" w:cs="Tahoma"/>
                <w:sz w:val="18"/>
                <w:szCs w:val="18"/>
              </w:rPr>
            </w:pPr>
          </w:p>
        </w:tc>
        <w:tc>
          <w:tcPr>
            <w:tcW w:w="2835" w:type="dxa"/>
          </w:tcPr>
          <w:p w14:paraId="40496BBB" w14:textId="77777777" w:rsidR="0093351D" w:rsidRPr="007B29D6" w:rsidRDefault="0093351D" w:rsidP="00E453F2">
            <w:pPr>
              <w:rPr>
                <w:rFonts w:ascii="Tahoma" w:hAnsi="Tahoma" w:cs="Tahoma"/>
                <w:sz w:val="18"/>
                <w:szCs w:val="18"/>
              </w:rPr>
            </w:pPr>
          </w:p>
        </w:tc>
        <w:tc>
          <w:tcPr>
            <w:tcW w:w="2835" w:type="dxa"/>
          </w:tcPr>
          <w:p w14:paraId="5BB6CA3C" w14:textId="77777777" w:rsidR="0093351D" w:rsidRPr="007B29D6" w:rsidRDefault="0093351D" w:rsidP="00E453F2">
            <w:pPr>
              <w:rPr>
                <w:rFonts w:ascii="Tahoma" w:hAnsi="Tahoma" w:cs="Tahoma"/>
                <w:sz w:val="18"/>
                <w:szCs w:val="18"/>
              </w:rPr>
            </w:pPr>
          </w:p>
        </w:tc>
        <w:tc>
          <w:tcPr>
            <w:tcW w:w="2268" w:type="dxa"/>
          </w:tcPr>
          <w:p w14:paraId="0E794FD1" w14:textId="77777777" w:rsidR="0093351D" w:rsidRPr="007B29D6" w:rsidRDefault="0093351D" w:rsidP="00E453F2">
            <w:pPr>
              <w:rPr>
                <w:rFonts w:ascii="Tahoma" w:hAnsi="Tahoma" w:cs="Tahoma"/>
                <w:sz w:val="18"/>
                <w:szCs w:val="18"/>
              </w:rPr>
            </w:pPr>
          </w:p>
        </w:tc>
        <w:tc>
          <w:tcPr>
            <w:tcW w:w="2552" w:type="dxa"/>
          </w:tcPr>
          <w:p w14:paraId="5EF7CD9B" w14:textId="77777777" w:rsidR="0093351D" w:rsidRPr="007B29D6" w:rsidRDefault="0093351D" w:rsidP="00E453F2">
            <w:pPr>
              <w:rPr>
                <w:rFonts w:ascii="Tahoma" w:hAnsi="Tahoma" w:cs="Tahoma"/>
                <w:sz w:val="18"/>
                <w:szCs w:val="18"/>
              </w:rPr>
            </w:pPr>
          </w:p>
        </w:tc>
        <w:tc>
          <w:tcPr>
            <w:tcW w:w="2551" w:type="dxa"/>
          </w:tcPr>
          <w:p w14:paraId="6397947D" w14:textId="77777777" w:rsidR="0093351D" w:rsidRPr="007B29D6" w:rsidRDefault="0093351D" w:rsidP="00E453F2">
            <w:pPr>
              <w:rPr>
                <w:rFonts w:ascii="Tahoma" w:hAnsi="Tahoma" w:cs="Tahoma"/>
                <w:sz w:val="18"/>
                <w:szCs w:val="18"/>
              </w:rPr>
            </w:pPr>
          </w:p>
        </w:tc>
      </w:tr>
      <w:tr w:rsidR="0093351D" w:rsidRPr="007B29D6" w14:paraId="683316D2" w14:textId="77777777" w:rsidTr="0093351D">
        <w:tc>
          <w:tcPr>
            <w:tcW w:w="879" w:type="dxa"/>
          </w:tcPr>
          <w:p w14:paraId="2F55F6FF" w14:textId="77777777" w:rsidR="0093351D" w:rsidRPr="007B29D6" w:rsidRDefault="0093351D" w:rsidP="00E453F2">
            <w:pPr>
              <w:rPr>
                <w:rFonts w:ascii="Tahoma" w:hAnsi="Tahoma" w:cs="Tahoma"/>
                <w:sz w:val="18"/>
                <w:szCs w:val="18"/>
              </w:rPr>
            </w:pPr>
            <w:r w:rsidRPr="007B29D6">
              <w:rPr>
                <w:rFonts w:ascii="Tahoma" w:hAnsi="Tahoma" w:cs="Tahoma"/>
                <w:sz w:val="18"/>
                <w:szCs w:val="18"/>
              </w:rPr>
              <w:t>3.</w:t>
            </w:r>
          </w:p>
        </w:tc>
        <w:tc>
          <w:tcPr>
            <w:tcW w:w="1276" w:type="dxa"/>
          </w:tcPr>
          <w:p w14:paraId="0FF16137" w14:textId="77777777" w:rsidR="0093351D" w:rsidRPr="007B29D6" w:rsidRDefault="0093351D" w:rsidP="00E453F2">
            <w:pPr>
              <w:rPr>
                <w:rFonts w:ascii="Tahoma" w:hAnsi="Tahoma" w:cs="Tahoma"/>
                <w:sz w:val="18"/>
                <w:szCs w:val="18"/>
              </w:rPr>
            </w:pPr>
          </w:p>
        </w:tc>
        <w:tc>
          <w:tcPr>
            <w:tcW w:w="2835" w:type="dxa"/>
          </w:tcPr>
          <w:p w14:paraId="3A2B46E2" w14:textId="77777777" w:rsidR="0093351D" w:rsidRPr="007B29D6" w:rsidRDefault="0093351D" w:rsidP="00E453F2">
            <w:pPr>
              <w:rPr>
                <w:rFonts w:ascii="Tahoma" w:hAnsi="Tahoma" w:cs="Tahoma"/>
                <w:sz w:val="18"/>
                <w:szCs w:val="18"/>
              </w:rPr>
            </w:pPr>
          </w:p>
        </w:tc>
        <w:tc>
          <w:tcPr>
            <w:tcW w:w="2835" w:type="dxa"/>
          </w:tcPr>
          <w:p w14:paraId="294B2604" w14:textId="77777777" w:rsidR="0093351D" w:rsidRPr="007B29D6" w:rsidRDefault="0093351D" w:rsidP="00E453F2">
            <w:pPr>
              <w:rPr>
                <w:rFonts w:ascii="Tahoma" w:hAnsi="Tahoma" w:cs="Tahoma"/>
                <w:sz w:val="18"/>
                <w:szCs w:val="18"/>
              </w:rPr>
            </w:pPr>
          </w:p>
        </w:tc>
        <w:tc>
          <w:tcPr>
            <w:tcW w:w="2268" w:type="dxa"/>
          </w:tcPr>
          <w:p w14:paraId="42FE4018" w14:textId="77777777" w:rsidR="0093351D" w:rsidRPr="007B29D6" w:rsidRDefault="0093351D" w:rsidP="00E453F2">
            <w:pPr>
              <w:rPr>
                <w:rFonts w:ascii="Tahoma" w:hAnsi="Tahoma" w:cs="Tahoma"/>
                <w:sz w:val="18"/>
                <w:szCs w:val="18"/>
              </w:rPr>
            </w:pPr>
          </w:p>
        </w:tc>
        <w:tc>
          <w:tcPr>
            <w:tcW w:w="2552" w:type="dxa"/>
          </w:tcPr>
          <w:p w14:paraId="2EEDADFD" w14:textId="77777777" w:rsidR="0093351D" w:rsidRPr="007B29D6" w:rsidRDefault="0093351D" w:rsidP="00E453F2">
            <w:pPr>
              <w:rPr>
                <w:rFonts w:ascii="Tahoma" w:hAnsi="Tahoma" w:cs="Tahoma"/>
                <w:sz w:val="18"/>
                <w:szCs w:val="18"/>
              </w:rPr>
            </w:pPr>
          </w:p>
        </w:tc>
        <w:tc>
          <w:tcPr>
            <w:tcW w:w="2551" w:type="dxa"/>
          </w:tcPr>
          <w:p w14:paraId="6F389182" w14:textId="77777777" w:rsidR="0093351D" w:rsidRPr="007B29D6" w:rsidRDefault="0093351D" w:rsidP="00E453F2">
            <w:pPr>
              <w:rPr>
                <w:rFonts w:ascii="Tahoma" w:hAnsi="Tahoma" w:cs="Tahoma"/>
                <w:sz w:val="18"/>
                <w:szCs w:val="18"/>
              </w:rPr>
            </w:pPr>
          </w:p>
        </w:tc>
      </w:tr>
      <w:tr w:rsidR="0093351D" w:rsidRPr="007B29D6" w14:paraId="1C87360C" w14:textId="77777777" w:rsidTr="0093351D">
        <w:tc>
          <w:tcPr>
            <w:tcW w:w="879" w:type="dxa"/>
          </w:tcPr>
          <w:p w14:paraId="0AFF5407" w14:textId="77777777" w:rsidR="0093351D" w:rsidRPr="007B29D6" w:rsidRDefault="0093351D" w:rsidP="00E453F2">
            <w:pPr>
              <w:rPr>
                <w:rFonts w:ascii="Tahoma" w:hAnsi="Tahoma" w:cs="Tahoma"/>
                <w:sz w:val="18"/>
                <w:szCs w:val="18"/>
              </w:rPr>
            </w:pPr>
            <w:r w:rsidRPr="007B29D6">
              <w:rPr>
                <w:rFonts w:ascii="Tahoma" w:hAnsi="Tahoma" w:cs="Tahoma"/>
                <w:sz w:val="18"/>
                <w:szCs w:val="18"/>
              </w:rPr>
              <w:t>…</w:t>
            </w:r>
          </w:p>
        </w:tc>
        <w:tc>
          <w:tcPr>
            <w:tcW w:w="1276" w:type="dxa"/>
          </w:tcPr>
          <w:p w14:paraId="00474CF0" w14:textId="77777777" w:rsidR="0093351D" w:rsidRPr="007B29D6" w:rsidRDefault="0093351D" w:rsidP="00E453F2">
            <w:pPr>
              <w:rPr>
                <w:rFonts w:ascii="Tahoma" w:hAnsi="Tahoma" w:cs="Tahoma"/>
                <w:sz w:val="18"/>
                <w:szCs w:val="18"/>
              </w:rPr>
            </w:pPr>
          </w:p>
        </w:tc>
        <w:tc>
          <w:tcPr>
            <w:tcW w:w="2835" w:type="dxa"/>
          </w:tcPr>
          <w:p w14:paraId="4A5F5619" w14:textId="77777777" w:rsidR="0093351D" w:rsidRPr="007B29D6" w:rsidRDefault="0093351D" w:rsidP="00E453F2">
            <w:pPr>
              <w:rPr>
                <w:rFonts w:ascii="Tahoma" w:hAnsi="Tahoma" w:cs="Tahoma"/>
                <w:sz w:val="18"/>
                <w:szCs w:val="18"/>
              </w:rPr>
            </w:pPr>
          </w:p>
        </w:tc>
        <w:tc>
          <w:tcPr>
            <w:tcW w:w="2835" w:type="dxa"/>
          </w:tcPr>
          <w:p w14:paraId="4676DECA" w14:textId="77777777" w:rsidR="0093351D" w:rsidRPr="007B29D6" w:rsidRDefault="0093351D" w:rsidP="00E453F2">
            <w:pPr>
              <w:rPr>
                <w:rFonts w:ascii="Tahoma" w:hAnsi="Tahoma" w:cs="Tahoma"/>
                <w:sz w:val="18"/>
                <w:szCs w:val="18"/>
              </w:rPr>
            </w:pPr>
          </w:p>
        </w:tc>
        <w:tc>
          <w:tcPr>
            <w:tcW w:w="2268" w:type="dxa"/>
          </w:tcPr>
          <w:p w14:paraId="594DCE36" w14:textId="77777777" w:rsidR="0093351D" w:rsidRPr="007B29D6" w:rsidRDefault="0093351D" w:rsidP="00E453F2">
            <w:pPr>
              <w:rPr>
                <w:rFonts w:ascii="Tahoma" w:hAnsi="Tahoma" w:cs="Tahoma"/>
                <w:sz w:val="18"/>
                <w:szCs w:val="18"/>
              </w:rPr>
            </w:pPr>
          </w:p>
        </w:tc>
        <w:tc>
          <w:tcPr>
            <w:tcW w:w="2552" w:type="dxa"/>
          </w:tcPr>
          <w:p w14:paraId="18ECDDDD" w14:textId="77777777" w:rsidR="0093351D" w:rsidRPr="007B29D6" w:rsidRDefault="0093351D" w:rsidP="00E453F2">
            <w:pPr>
              <w:rPr>
                <w:rFonts w:ascii="Tahoma" w:hAnsi="Tahoma" w:cs="Tahoma"/>
                <w:sz w:val="18"/>
                <w:szCs w:val="18"/>
              </w:rPr>
            </w:pPr>
          </w:p>
        </w:tc>
        <w:tc>
          <w:tcPr>
            <w:tcW w:w="2551" w:type="dxa"/>
          </w:tcPr>
          <w:p w14:paraId="52081E82" w14:textId="77777777" w:rsidR="0093351D" w:rsidRPr="007B29D6" w:rsidRDefault="0093351D" w:rsidP="00E453F2">
            <w:pPr>
              <w:rPr>
                <w:rFonts w:ascii="Tahoma" w:hAnsi="Tahoma" w:cs="Tahoma"/>
                <w:sz w:val="18"/>
                <w:szCs w:val="18"/>
              </w:rPr>
            </w:pPr>
          </w:p>
        </w:tc>
      </w:tr>
    </w:tbl>
    <w:p w14:paraId="0A31358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Должность</w:t>
      </w:r>
    </w:p>
    <w:p w14:paraId="1A0700DB"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19B89D04" w14:textId="77777777" w:rsidR="0093351D" w:rsidRPr="007B29D6" w:rsidRDefault="0093351D" w:rsidP="0093351D">
      <w:pPr>
        <w:jc w:val="both"/>
        <w:rPr>
          <w:rFonts w:ascii="Tahoma" w:hAnsi="Tahoma" w:cs="Tahoma"/>
          <w:sz w:val="18"/>
          <w:szCs w:val="18"/>
        </w:rPr>
      </w:pPr>
    </w:p>
    <w:p w14:paraId="5A6C528E" w14:textId="77777777" w:rsidR="0093351D" w:rsidRPr="007B29D6" w:rsidRDefault="0093351D" w:rsidP="0093351D">
      <w:pPr>
        <w:jc w:val="both"/>
        <w:rPr>
          <w:rFonts w:ascii="Tahoma" w:hAnsi="Tahoma" w:cs="Tahoma"/>
          <w:sz w:val="18"/>
          <w:szCs w:val="18"/>
        </w:rPr>
      </w:pPr>
      <w:r w:rsidRPr="007B29D6">
        <w:rPr>
          <w:rFonts w:ascii="Tahoma" w:hAnsi="Tahoma" w:cs="Tahoma"/>
          <w:sz w:val="18"/>
          <w:szCs w:val="18"/>
        </w:rPr>
        <w:t xml:space="preserve">М.П. </w:t>
      </w:r>
    </w:p>
    <w:p w14:paraId="08A802F5" w14:textId="77777777" w:rsidR="0093351D" w:rsidRPr="007B29D6" w:rsidRDefault="0093351D" w:rsidP="0093351D">
      <w:pPr>
        <w:rPr>
          <w:rFonts w:ascii="Tahoma" w:hAnsi="Tahoma" w:cs="Tahoma"/>
          <w:b/>
          <w:sz w:val="18"/>
          <w:szCs w:val="18"/>
        </w:rPr>
      </w:pPr>
    </w:p>
    <w:p w14:paraId="6DAC0BB8" w14:textId="77777777" w:rsidR="001A588B" w:rsidRPr="007B29D6" w:rsidRDefault="001A588B" w:rsidP="001A588B">
      <w:pPr>
        <w:widowControl w:val="0"/>
        <w:tabs>
          <w:tab w:val="left" w:pos="1134"/>
        </w:tabs>
        <w:spacing w:before="120"/>
        <w:contextualSpacing/>
        <w:jc w:val="both"/>
        <w:rPr>
          <w:rFonts w:ascii="Tahoma" w:hAnsi="Tahoma" w:cs="Tahoma"/>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7B29D6"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7B29D6" w:rsidRDefault="00FE50F4" w:rsidP="00FE50F4">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696466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7B29D6"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7B29D6"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BECCE2E"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7B29D6"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7B29D6" w:rsidRDefault="00CD328F" w:rsidP="00C85B26">
      <w:pPr>
        <w:tabs>
          <w:tab w:val="left" w:pos="1260"/>
          <w:tab w:val="left" w:pos="1865"/>
          <w:tab w:val="left" w:pos="2700"/>
          <w:tab w:val="left" w:pos="4140"/>
        </w:tabs>
        <w:suppressAutoHyphens/>
        <w:jc w:val="right"/>
        <w:rPr>
          <w:rFonts w:ascii="Tahoma" w:hAnsi="Tahoma" w:cs="Tahoma"/>
          <w:sz w:val="18"/>
          <w:szCs w:val="18"/>
        </w:rPr>
      </w:pPr>
      <w:r w:rsidRPr="007B29D6">
        <w:rPr>
          <w:rFonts w:ascii="Tahoma" w:hAnsi="Tahoma" w:cs="Tahoma"/>
          <w:sz w:val="18"/>
          <w:szCs w:val="18"/>
        </w:rPr>
        <w:t>Форма состоит из ___ страниц</w:t>
      </w:r>
    </w:p>
    <w:p w14:paraId="3EB3EA8D"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7B29D6"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7B29D6"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0AD4EE1F" w14:textId="4530A142" w:rsidR="00DC14DD" w:rsidRPr="007B29D6" w:rsidRDefault="00DC14DD" w:rsidP="00DC14DD">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w:t>
      </w:r>
      <w:r w:rsidR="00CB3C5E" w:rsidRPr="007B29D6">
        <w:rPr>
          <w:rFonts w:ascii="Tahoma" w:hAnsi="Tahoma" w:cs="Tahoma"/>
          <w:b/>
          <w:bCs/>
          <w:iCs/>
          <w:sz w:val="18"/>
          <w:szCs w:val="18"/>
        </w:rPr>
        <w:t xml:space="preserve"> </w:t>
      </w:r>
      <w:r w:rsidRPr="007B29D6">
        <w:rPr>
          <w:rFonts w:ascii="Tahoma" w:hAnsi="Tahoma" w:cs="Tahoma"/>
          <w:b/>
          <w:bCs/>
          <w:iCs/>
          <w:sz w:val="18"/>
          <w:szCs w:val="18"/>
        </w:rPr>
        <w:t>5</w:t>
      </w:r>
    </w:p>
    <w:p w14:paraId="25BFC958" w14:textId="77777777" w:rsidR="00DC14DD" w:rsidRPr="007B29D6" w:rsidRDefault="00DC14DD" w:rsidP="00DC14DD">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499C03A5" w14:textId="77777777" w:rsidR="00DC14DD" w:rsidRPr="007B29D6" w:rsidRDefault="00DC14DD" w:rsidP="00DC14DD">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0144A025" w14:textId="77777777" w:rsidR="00DC14DD" w:rsidRPr="007B29D6" w:rsidRDefault="00DC14DD" w:rsidP="00DC14DD">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DC14DD" w:rsidRPr="007B29D6" w14:paraId="48BC37FC" w14:textId="77777777" w:rsidTr="00B50197">
        <w:trPr>
          <w:trHeight w:val="601"/>
        </w:trPr>
        <w:tc>
          <w:tcPr>
            <w:tcW w:w="264" w:type="pct"/>
            <w:vMerge w:val="restart"/>
            <w:shd w:val="clear" w:color="auto" w:fill="E7E6E6"/>
            <w:vAlign w:val="center"/>
          </w:tcPr>
          <w:p w14:paraId="40C05EB1"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EFD8F6F"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5074602D"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1B9A89CC"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2A51CB9"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634B8EDE"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4B4B430" w14:textId="77777777" w:rsidR="00DC14DD" w:rsidRPr="007B29D6" w:rsidRDefault="00DC14DD" w:rsidP="00B50197">
            <w:pPr>
              <w:suppressAutoHyphens/>
              <w:jc w:val="center"/>
              <w:rPr>
                <w:rFonts w:ascii="Tahoma" w:hAnsi="Tahoma" w:cs="Tahoma"/>
                <w:sz w:val="18"/>
                <w:szCs w:val="18"/>
              </w:rPr>
            </w:pPr>
          </w:p>
          <w:p w14:paraId="0371719A" w14:textId="77777777" w:rsidR="00DC14DD" w:rsidRPr="007B29D6" w:rsidRDefault="00DC14DD" w:rsidP="00B50197">
            <w:pPr>
              <w:suppressAutoHyphens/>
              <w:jc w:val="center"/>
              <w:rPr>
                <w:rFonts w:ascii="Tahoma" w:hAnsi="Tahoma" w:cs="Tahoma"/>
                <w:sz w:val="18"/>
                <w:szCs w:val="18"/>
              </w:rPr>
            </w:pPr>
          </w:p>
          <w:p w14:paraId="321FE475"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0C8C293C" w14:textId="77777777" w:rsidR="00DC14DD" w:rsidRPr="007B29D6" w:rsidRDefault="00DC14DD" w:rsidP="00B50197">
            <w:pPr>
              <w:suppressAutoHyphens/>
              <w:jc w:val="center"/>
              <w:rPr>
                <w:rFonts w:ascii="Tahoma" w:hAnsi="Tahoma" w:cs="Tahoma"/>
                <w:sz w:val="18"/>
                <w:szCs w:val="18"/>
              </w:rPr>
            </w:pPr>
          </w:p>
          <w:p w14:paraId="78169645" w14:textId="77777777" w:rsidR="00DC14DD" w:rsidRPr="007B29D6" w:rsidRDefault="00DC14DD" w:rsidP="00B50197">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158FCD1B" w14:textId="77777777" w:rsidR="00DC14DD" w:rsidRPr="007B29D6" w:rsidRDefault="00DC14DD" w:rsidP="00B50197">
            <w:pPr>
              <w:suppressAutoHyphens/>
              <w:jc w:val="center"/>
              <w:rPr>
                <w:rFonts w:ascii="Tahoma" w:hAnsi="Tahoma" w:cs="Tahoma"/>
                <w:sz w:val="18"/>
                <w:szCs w:val="18"/>
              </w:rPr>
            </w:pPr>
          </w:p>
        </w:tc>
      </w:tr>
      <w:tr w:rsidR="00DC14DD" w:rsidRPr="007B29D6" w14:paraId="6A6D0349" w14:textId="77777777" w:rsidTr="00B50197">
        <w:trPr>
          <w:trHeight w:val="929"/>
        </w:trPr>
        <w:tc>
          <w:tcPr>
            <w:tcW w:w="264" w:type="pct"/>
            <w:vMerge/>
            <w:shd w:val="clear" w:color="auto" w:fill="E7E6E6"/>
            <w:vAlign w:val="center"/>
          </w:tcPr>
          <w:p w14:paraId="77BC9AB5" w14:textId="77777777" w:rsidR="00DC14DD" w:rsidRPr="007B29D6" w:rsidRDefault="00DC14DD" w:rsidP="00B50197">
            <w:pPr>
              <w:suppressAutoHyphens/>
              <w:jc w:val="center"/>
              <w:rPr>
                <w:rFonts w:ascii="Tahoma" w:hAnsi="Tahoma" w:cs="Tahoma"/>
                <w:sz w:val="18"/>
                <w:szCs w:val="18"/>
              </w:rPr>
            </w:pPr>
          </w:p>
        </w:tc>
        <w:tc>
          <w:tcPr>
            <w:tcW w:w="405" w:type="pct"/>
            <w:vMerge/>
            <w:shd w:val="clear" w:color="auto" w:fill="E7E6E6"/>
            <w:vAlign w:val="center"/>
          </w:tcPr>
          <w:p w14:paraId="1987FBA1" w14:textId="77777777" w:rsidR="00DC14DD" w:rsidRPr="007B29D6" w:rsidRDefault="00DC14DD" w:rsidP="00B50197">
            <w:pPr>
              <w:suppressAutoHyphens/>
              <w:jc w:val="center"/>
              <w:rPr>
                <w:rFonts w:ascii="Tahoma" w:hAnsi="Tahoma" w:cs="Tahoma"/>
                <w:sz w:val="18"/>
                <w:szCs w:val="18"/>
              </w:rPr>
            </w:pPr>
          </w:p>
        </w:tc>
        <w:tc>
          <w:tcPr>
            <w:tcW w:w="444" w:type="pct"/>
            <w:vMerge/>
            <w:shd w:val="clear" w:color="auto" w:fill="E7E6E6"/>
            <w:vAlign w:val="center"/>
          </w:tcPr>
          <w:p w14:paraId="10CD1C4B" w14:textId="77777777" w:rsidR="00DC14DD" w:rsidRPr="007B29D6" w:rsidRDefault="00DC14DD" w:rsidP="00B50197">
            <w:pPr>
              <w:suppressAutoHyphens/>
              <w:jc w:val="center"/>
              <w:rPr>
                <w:rFonts w:ascii="Tahoma" w:hAnsi="Tahoma" w:cs="Tahoma"/>
                <w:sz w:val="18"/>
                <w:szCs w:val="18"/>
              </w:rPr>
            </w:pPr>
          </w:p>
        </w:tc>
        <w:tc>
          <w:tcPr>
            <w:tcW w:w="697" w:type="pct"/>
            <w:vMerge/>
            <w:shd w:val="clear" w:color="auto" w:fill="E7E6E6"/>
            <w:vAlign w:val="center"/>
          </w:tcPr>
          <w:p w14:paraId="27C323B1" w14:textId="77777777" w:rsidR="00DC14DD" w:rsidRPr="007B29D6" w:rsidRDefault="00DC14DD" w:rsidP="00B50197">
            <w:pPr>
              <w:suppressAutoHyphens/>
              <w:jc w:val="center"/>
              <w:rPr>
                <w:rFonts w:ascii="Tahoma" w:hAnsi="Tahoma" w:cs="Tahoma"/>
                <w:sz w:val="18"/>
                <w:szCs w:val="18"/>
              </w:rPr>
            </w:pPr>
          </w:p>
        </w:tc>
        <w:tc>
          <w:tcPr>
            <w:tcW w:w="494" w:type="pct"/>
            <w:vMerge/>
            <w:shd w:val="clear" w:color="auto" w:fill="E7E6E6"/>
            <w:vAlign w:val="center"/>
          </w:tcPr>
          <w:p w14:paraId="043D0ADB" w14:textId="77777777" w:rsidR="00DC14DD" w:rsidRPr="007B29D6" w:rsidRDefault="00DC14DD" w:rsidP="00B50197">
            <w:pPr>
              <w:suppressAutoHyphens/>
              <w:jc w:val="center"/>
              <w:rPr>
                <w:rFonts w:ascii="Tahoma" w:hAnsi="Tahoma" w:cs="Tahoma"/>
                <w:sz w:val="18"/>
                <w:szCs w:val="18"/>
              </w:rPr>
            </w:pPr>
          </w:p>
        </w:tc>
        <w:tc>
          <w:tcPr>
            <w:tcW w:w="637" w:type="pct"/>
            <w:vMerge/>
            <w:shd w:val="clear" w:color="auto" w:fill="E7E6E6"/>
            <w:vAlign w:val="center"/>
          </w:tcPr>
          <w:p w14:paraId="34D626F6" w14:textId="77777777" w:rsidR="00DC14DD" w:rsidRPr="007B29D6" w:rsidRDefault="00DC14DD" w:rsidP="00B50197">
            <w:pPr>
              <w:suppressAutoHyphens/>
              <w:jc w:val="center"/>
              <w:rPr>
                <w:rFonts w:ascii="Tahoma" w:hAnsi="Tahoma" w:cs="Tahoma"/>
                <w:sz w:val="18"/>
                <w:szCs w:val="18"/>
              </w:rPr>
            </w:pPr>
          </w:p>
        </w:tc>
        <w:tc>
          <w:tcPr>
            <w:tcW w:w="691" w:type="pct"/>
            <w:vMerge/>
            <w:shd w:val="clear" w:color="auto" w:fill="E7E6E6"/>
          </w:tcPr>
          <w:p w14:paraId="16A17613" w14:textId="77777777" w:rsidR="00DC14DD" w:rsidRPr="007B29D6" w:rsidRDefault="00DC14DD" w:rsidP="00B50197">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3B6E0D"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Собственные</w:t>
            </w:r>
          </w:p>
          <w:p w14:paraId="41F9B693"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23DDF4AE" w14:textId="77777777" w:rsidR="00DC14DD" w:rsidRPr="007B29D6" w:rsidDel="00340019" w:rsidRDefault="00DC14DD" w:rsidP="00B50197">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1500716F"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4D0C67F8"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ресурсы</w:t>
            </w:r>
          </w:p>
          <w:p w14:paraId="6FFD7B38" w14:textId="77777777" w:rsidR="00DC14DD" w:rsidRPr="007B29D6" w:rsidRDefault="00DC14DD" w:rsidP="00B50197">
            <w:pPr>
              <w:suppressAutoHyphens/>
              <w:jc w:val="center"/>
              <w:rPr>
                <w:rFonts w:ascii="Tahoma" w:hAnsi="Tahoma" w:cs="Tahoma"/>
                <w:i/>
                <w:sz w:val="18"/>
                <w:szCs w:val="18"/>
              </w:rPr>
            </w:pPr>
            <w:r w:rsidRPr="007B29D6">
              <w:rPr>
                <w:rFonts w:ascii="Tahoma" w:hAnsi="Tahoma" w:cs="Tahoma"/>
                <w:i/>
                <w:sz w:val="18"/>
                <w:szCs w:val="18"/>
              </w:rPr>
              <w:t>(да/нет)</w:t>
            </w:r>
          </w:p>
        </w:tc>
      </w:tr>
      <w:tr w:rsidR="00DC14DD" w:rsidRPr="007B29D6" w14:paraId="5F5EB3B9" w14:textId="77777777" w:rsidTr="00B50197">
        <w:trPr>
          <w:trHeight w:val="245"/>
        </w:trPr>
        <w:tc>
          <w:tcPr>
            <w:tcW w:w="264" w:type="pct"/>
            <w:vAlign w:val="center"/>
          </w:tcPr>
          <w:p w14:paraId="7323EFBE"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44B13F43"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5ED4D544"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26066912"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5EF9A96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2AE5F59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6</w:t>
            </w:r>
          </w:p>
        </w:tc>
        <w:tc>
          <w:tcPr>
            <w:tcW w:w="691" w:type="pct"/>
          </w:tcPr>
          <w:p w14:paraId="530C969F"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24FB4501"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5692F8C6" w14:textId="77777777" w:rsidR="00DC14DD" w:rsidRPr="007B29D6" w:rsidRDefault="00DC14DD" w:rsidP="00B50197">
            <w:pPr>
              <w:jc w:val="center"/>
              <w:rPr>
                <w:rFonts w:ascii="Tahoma" w:hAnsi="Tahoma" w:cs="Tahoma"/>
                <w:sz w:val="18"/>
                <w:szCs w:val="18"/>
              </w:rPr>
            </w:pPr>
            <w:r w:rsidRPr="007B29D6">
              <w:rPr>
                <w:rFonts w:ascii="Tahoma" w:hAnsi="Tahoma" w:cs="Tahoma"/>
                <w:sz w:val="18"/>
                <w:szCs w:val="18"/>
              </w:rPr>
              <w:t>9</w:t>
            </w:r>
          </w:p>
        </w:tc>
      </w:tr>
      <w:tr w:rsidR="00DC14DD" w:rsidRPr="007B29D6" w14:paraId="27F0DE70" w14:textId="77777777" w:rsidTr="00B50197">
        <w:tc>
          <w:tcPr>
            <w:tcW w:w="264" w:type="pct"/>
            <w:vAlign w:val="center"/>
          </w:tcPr>
          <w:p w14:paraId="4F219A58" w14:textId="77777777" w:rsidR="00DC14DD" w:rsidRPr="007B29D6" w:rsidRDefault="00DC14DD" w:rsidP="00DC14DD">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572B0F83" w14:textId="77777777" w:rsidR="00DC14DD" w:rsidRPr="007B29D6" w:rsidRDefault="00DC14DD" w:rsidP="00B50197">
            <w:pPr>
              <w:jc w:val="center"/>
              <w:rPr>
                <w:rFonts w:ascii="Tahoma" w:hAnsi="Tahoma" w:cs="Tahoma"/>
                <w:sz w:val="18"/>
                <w:szCs w:val="18"/>
              </w:rPr>
            </w:pPr>
          </w:p>
        </w:tc>
        <w:tc>
          <w:tcPr>
            <w:tcW w:w="444" w:type="pct"/>
            <w:vAlign w:val="center"/>
          </w:tcPr>
          <w:p w14:paraId="29FF03DC" w14:textId="77777777" w:rsidR="00DC14DD" w:rsidRPr="007B29D6" w:rsidRDefault="00DC14DD" w:rsidP="00B50197">
            <w:pPr>
              <w:rPr>
                <w:rFonts w:ascii="Tahoma" w:hAnsi="Tahoma" w:cs="Tahoma"/>
                <w:sz w:val="18"/>
                <w:szCs w:val="18"/>
              </w:rPr>
            </w:pPr>
          </w:p>
        </w:tc>
        <w:tc>
          <w:tcPr>
            <w:tcW w:w="697" w:type="pct"/>
            <w:vAlign w:val="center"/>
          </w:tcPr>
          <w:p w14:paraId="3743DEA5" w14:textId="77777777" w:rsidR="00DC14DD" w:rsidRPr="007B29D6" w:rsidRDefault="00DC14DD" w:rsidP="00B50197">
            <w:pPr>
              <w:rPr>
                <w:rFonts w:ascii="Tahoma" w:hAnsi="Tahoma" w:cs="Tahoma"/>
                <w:sz w:val="18"/>
                <w:szCs w:val="18"/>
              </w:rPr>
            </w:pPr>
          </w:p>
        </w:tc>
        <w:tc>
          <w:tcPr>
            <w:tcW w:w="494" w:type="pct"/>
            <w:vAlign w:val="center"/>
          </w:tcPr>
          <w:p w14:paraId="41C143F9" w14:textId="77777777" w:rsidR="00DC14DD" w:rsidRPr="007B29D6" w:rsidRDefault="00DC14DD" w:rsidP="00B50197">
            <w:pPr>
              <w:rPr>
                <w:rFonts w:ascii="Tahoma" w:hAnsi="Tahoma" w:cs="Tahoma"/>
                <w:sz w:val="18"/>
                <w:szCs w:val="18"/>
              </w:rPr>
            </w:pPr>
          </w:p>
        </w:tc>
        <w:tc>
          <w:tcPr>
            <w:tcW w:w="637" w:type="pct"/>
            <w:vAlign w:val="center"/>
          </w:tcPr>
          <w:p w14:paraId="2E596DBE" w14:textId="77777777" w:rsidR="00DC14DD" w:rsidRPr="007B29D6" w:rsidRDefault="00DC14DD" w:rsidP="00B50197">
            <w:pPr>
              <w:rPr>
                <w:rFonts w:ascii="Tahoma" w:hAnsi="Tahoma" w:cs="Tahoma"/>
                <w:sz w:val="18"/>
                <w:szCs w:val="18"/>
              </w:rPr>
            </w:pPr>
          </w:p>
        </w:tc>
        <w:tc>
          <w:tcPr>
            <w:tcW w:w="691" w:type="pct"/>
          </w:tcPr>
          <w:p w14:paraId="37D3D409" w14:textId="77777777" w:rsidR="00DC14DD" w:rsidRPr="007B29D6" w:rsidRDefault="00DC14DD" w:rsidP="00B50197">
            <w:pPr>
              <w:rPr>
                <w:rFonts w:ascii="Tahoma" w:hAnsi="Tahoma" w:cs="Tahoma"/>
                <w:sz w:val="18"/>
                <w:szCs w:val="18"/>
              </w:rPr>
            </w:pPr>
          </w:p>
        </w:tc>
        <w:tc>
          <w:tcPr>
            <w:tcW w:w="747" w:type="pct"/>
            <w:tcBorders>
              <w:right w:val="single" w:sz="4" w:space="0" w:color="000000"/>
            </w:tcBorders>
            <w:vAlign w:val="center"/>
          </w:tcPr>
          <w:p w14:paraId="547A3815" w14:textId="77777777" w:rsidR="00DC14DD" w:rsidRPr="007B29D6" w:rsidRDefault="00DC14DD" w:rsidP="00B50197">
            <w:pPr>
              <w:rPr>
                <w:rFonts w:ascii="Tahoma" w:hAnsi="Tahoma" w:cs="Tahoma"/>
                <w:sz w:val="18"/>
                <w:szCs w:val="18"/>
              </w:rPr>
            </w:pPr>
          </w:p>
        </w:tc>
        <w:tc>
          <w:tcPr>
            <w:tcW w:w="621" w:type="pct"/>
            <w:tcBorders>
              <w:left w:val="single" w:sz="4" w:space="0" w:color="000000"/>
            </w:tcBorders>
            <w:vAlign w:val="center"/>
          </w:tcPr>
          <w:p w14:paraId="6FC65D29" w14:textId="77777777" w:rsidR="00DC14DD" w:rsidRPr="007B29D6" w:rsidRDefault="00DC14DD" w:rsidP="00B50197">
            <w:pPr>
              <w:rPr>
                <w:rFonts w:ascii="Tahoma" w:hAnsi="Tahoma" w:cs="Tahoma"/>
                <w:sz w:val="18"/>
                <w:szCs w:val="18"/>
              </w:rPr>
            </w:pPr>
          </w:p>
        </w:tc>
      </w:tr>
    </w:tbl>
    <w:p w14:paraId="5E9241EE"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Должность</w:t>
      </w:r>
    </w:p>
    <w:p w14:paraId="2BF84019"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6DBFC37D" w14:textId="77777777" w:rsidR="00DC14DD" w:rsidRPr="007B29D6" w:rsidRDefault="00DC14DD" w:rsidP="00DC14DD">
      <w:pPr>
        <w:jc w:val="both"/>
        <w:rPr>
          <w:rFonts w:ascii="Tahoma" w:hAnsi="Tahoma" w:cs="Tahoma"/>
          <w:sz w:val="18"/>
          <w:szCs w:val="18"/>
        </w:rPr>
      </w:pPr>
    </w:p>
    <w:p w14:paraId="70BB8C64" w14:textId="77777777" w:rsidR="00DC14DD" w:rsidRPr="007B29D6" w:rsidRDefault="00DC14DD" w:rsidP="00DC14DD">
      <w:pPr>
        <w:jc w:val="both"/>
        <w:rPr>
          <w:rFonts w:ascii="Tahoma" w:hAnsi="Tahoma" w:cs="Tahoma"/>
          <w:sz w:val="18"/>
          <w:szCs w:val="18"/>
        </w:rPr>
      </w:pPr>
      <w:r w:rsidRPr="007B29D6">
        <w:rPr>
          <w:rFonts w:ascii="Tahoma" w:hAnsi="Tahoma" w:cs="Tahoma"/>
          <w:sz w:val="18"/>
          <w:szCs w:val="18"/>
        </w:rPr>
        <w:t xml:space="preserve">М.П. </w:t>
      </w:r>
    </w:p>
    <w:p w14:paraId="6605CD70" w14:textId="77777777" w:rsidR="00DC14DD" w:rsidRPr="007B29D6" w:rsidRDefault="00DC14DD" w:rsidP="00DC14DD">
      <w:pPr>
        <w:widowControl w:val="0"/>
        <w:tabs>
          <w:tab w:val="left" w:pos="1134"/>
        </w:tabs>
        <w:spacing w:before="120"/>
        <w:contextualSpacing/>
        <w:jc w:val="both"/>
        <w:rPr>
          <w:rFonts w:ascii="Tahoma" w:hAnsi="Tahoma" w:cs="Tahoma"/>
          <w:i/>
          <w:sz w:val="18"/>
          <w:szCs w:val="18"/>
        </w:rPr>
      </w:pPr>
    </w:p>
    <w:p w14:paraId="07A73E4C" w14:textId="77777777" w:rsidR="00DC14DD" w:rsidRPr="007B29D6" w:rsidRDefault="00DC14DD" w:rsidP="00DC14DD">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360D9FB5" w14:textId="77777777" w:rsidR="00DC14DD" w:rsidRPr="007B29D6" w:rsidRDefault="00DC14DD" w:rsidP="00DC14DD">
      <w:pPr>
        <w:rPr>
          <w:rFonts w:ascii="Tahoma" w:hAnsi="Tahoma" w:cs="Tahoma"/>
          <w:b/>
          <w:i/>
          <w:sz w:val="18"/>
          <w:szCs w:val="18"/>
          <w:u w:val="single"/>
        </w:rPr>
      </w:pPr>
    </w:p>
    <w:p w14:paraId="43B4C223" w14:textId="77777777" w:rsidR="00DC14DD" w:rsidRPr="007B29D6" w:rsidRDefault="00DC14DD" w:rsidP="00DC14DD">
      <w:pPr>
        <w:pStyle w:val="aff"/>
        <w:shd w:val="clear" w:color="auto" w:fill="FFFFFF"/>
        <w:ind w:left="942"/>
        <w:contextualSpacing/>
        <w:jc w:val="both"/>
        <w:rPr>
          <w:rFonts w:ascii="Tahoma" w:eastAsia="Arial Unicode MS" w:hAnsi="Tahoma" w:cs="Tahoma"/>
          <w:sz w:val="18"/>
          <w:szCs w:val="18"/>
        </w:rPr>
      </w:pPr>
    </w:p>
    <w:p w14:paraId="08889B53" w14:textId="77777777" w:rsidR="00DC14DD" w:rsidRPr="007B29D6" w:rsidRDefault="00DC14DD" w:rsidP="00DC14DD">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7BBB7420" w14:textId="77777777" w:rsidR="00DC14DD" w:rsidRPr="007B29D6" w:rsidRDefault="00DC14DD" w:rsidP="00DC14DD">
      <w:pPr>
        <w:pStyle w:val="aff"/>
        <w:shd w:val="clear" w:color="auto" w:fill="FFFFFF"/>
        <w:ind w:left="942"/>
        <w:contextualSpacing/>
        <w:jc w:val="both"/>
        <w:rPr>
          <w:rFonts w:ascii="Tahoma" w:eastAsia="Arial Unicode MS" w:hAnsi="Tahoma" w:cs="Tahoma"/>
          <w:sz w:val="18"/>
          <w:szCs w:val="18"/>
        </w:rPr>
      </w:pPr>
    </w:p>
    <w:p w14:paraId="6162D992" w14:textId="77777777" w:rsidR="00DC14DD" w:rsidRPr="007B29D6" w:rsidRDefault="00DC14DD" w:rsidP="00DC14DD">
      <w:pPr>
        <w:widowControl w:val="0"/>
        <w:suppressAutoHyphens/>
        <w:autoSpaceDE w:val="0"/>
        <w:autoSpaceDN w:val="0"/>
        <w:adjustRightInd w:val="0"/>
        <w:rPr>
          <w:rFonts w:ascii="Tahoma" w:hAnsi="Tahoma" w:cs="Tahoma"/>
          <w:sz w:val="18"/>
          <w:szCs w:val="18"/>
        </w:rPr>
      </w:pPr>
    </w:p>
    <w:p w14:paraId="2841B040" w14:textId="77777777" w:rsidR="00DC14DD" w:rsidRPr="007B29D6" w:rsidRDefault="00DC14DD" w:rsidP="00DC14DD">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7B13448A" w14:textId="77777777" w:rsidR="00DC14DD" w:rsidRPr="007B29D6" w:rsidRDefault="00DC14DD" w:rsidP="00DC14DD">
      <w:pPr>
        <w:tabs>
          <w:tab w:val="left" w:pos="1260"/>
          <w:tab w:val="left" w:pos="1865"/>
          <w:tab w:val="left" w:pos="2700"/>
          <w:tab w:val="left" w:pos="4140"/>
        </w:tabs>
        <w:suppressAutoHyphens/>
        <w:rPr>
          <w:rFonts w:ascii="Tahoma" w:hAnsi="Tahoma" w:cs="Tahoma"/>
          <w:spacing w:val="-3"/>
          <w:sz w:val="18"/>
          <w:szCs w:val="18"/>
        </w:rPr>
      </w:pPr>
    </w:p>
    <w:p w14:paraId="2D39524D" w14:textId="2BEDFBD2" w:rsidR="00DC14DD" w:rsidRPr="007B29D6" w:rsidRDefault="00DC14DD" w:rsidP="00DC14DD">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63E26541" w14:textId="6B636794" w:rsidR="008221EA" w:rsidRPr="007B29D6"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5F899332" w14:textId="60A6B11F" w:rsidR="008221EA" w:rsidRPr="007B29D6"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75E5D04B" w14:textId="59BC2619" w:rsidR="008221EA" w:rsidRDefault="008221EA" w:rsidP="00DC14DD">
      <w:pPr>
        <w:tabs>
          <w:tab w:val="left" w:pos="1260"/>
          <w:tab w:val="left" w:pos="1865"/>
          <w:tab w:val="left" w:pos="2700"/>
          <w:tab w:val="left" w:pos="4140"/>
        </w:tabs>
        <w:suppressAutoHyphens/>
        <w:jc w:val="right"/>
        <w:rPr>
          <w:rFonts w:ascii="Tahoma" w:hAnsi="Tahoma" w:cs="Tahoma"/>
          <w:spacing w:val="-3"/>
          <w:sz w:val="18"/>
          <w:szCs w:val="18"/>
        </w:rPr>
      </w:pPr>
    </w:p>
    <w:p w14:paraId="220E638D" w14:textId="10F78517"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02B96DC5" w14:textId="46D41741"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18D03E9" w14:textId="34C73F49"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AD3A6D7" w14:textId="7BC959A0"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76804330" w14:textId="07D01E6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562AEF91" w14:textId="00CCABCF"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46E7CBB0" w14:textId="7546B587"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34AEF727" w14:textId="1CFE544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63F3CD2E" w14:textId="3446D466"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1C4F0AB9" w14:textId="3A8619F5" w:rsidR="00AD0D64" w:rsidRDefault="00AD0D64" w:rsidP="00DC14DD">
      <w:pPr>
        <w:tabs>
          <w:tab w:val="left" w:pos="1260"/>
          <w:tab w:val="left" w:pos="1865"/>
          <w:tab w:val="left" w:pos="2700"/>
          <w:tab w:val="left" w:pos="4140"/>
        </w:tabs>
        <w:suppressAutoHyphens/>
        <w:jc w:val="right"/>
        <w:rPr>
          <w:rFonts w:ascii="Tahoma" w:hAnsi="Tahoma" w:cs="Tahoma"/>
          <w:spacing w:val="-3"/>
          <w:sz w:val="18"/>
          <w:szCs w:val="18"/>
        </w:rPr>
      </w:pPr>
    </w:p>
    <w:p w14:paraId="65978B9A" w14:textId="77777777" w:rsidR="00AD0D64" w:rsidRPr="00BB1C51" w:rsidRDefault="00AD0D64" w:rsidP="00AD0D64">
      <w:pPr>
        <w:tabs>
          <w:tab w:val="left" w:pos="1526"/>
          <w:tab w:val="left" w:pos="1620"/>
          <w:tab w:val="left" w:pos="4140"/>
        </w:tabs>
        <w:suppressAutoHyphens/>
        <w:spacing w:after="60"/>
        <w:jc w:val="right"/>
        <w:rPr>
          <w:rFonts w:ascii="Tahoma" w:hAnsi="Tahoma" w:cs="Tahoma"/>
          <w:sz w:val="17"/>
          <w:szCs w:val="17"/>
        </w:rPr>
      </w:pPr>
    </w:p>
    <w:p w14:paraId="01D37D7F"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№6</w:t>
      </w:r>
    </w:p>
    <w:p w14:paraId="29822FDA" w14:textId="77777777" w:rsidR="00AD0D64" w:rsidRPr="00BB1C51" w:rsidRDefault="00AD0D64" w:rsidP="00AD0D64">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02729951" w14:textId="77777777" w:rsidR="00AD0D64" w:rsidRPr="00BB1C51" w:rsidRDefault="00AD0D64" w:rsidP="00AD0D64">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017057C0" w14:textId="77777777" w:rsidR="00AD0D64" w:rsidRPr="00BB1C51" w:rsidRDefault="00AD0D64" w:rsidP="00AD0D64">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AD0D64" w:rsidRPr="00BB1C51" w14:paraId="492A2218" w14:textId="77777777" w:rsidTr="003A5DA0">
        <w:trPr>
          <w:cantSplit/>
          <w:trHeight w:val="2646"/>
          <w:tblHeader/>
        </w:trPr>
        <w:tc>
          <w:tcPr>
            <w:tcW w:w="223" w:type="pct"/>
            <w:shd w:val="clear" w:color="auto" w:fill="E7E6E6"/>
            <w:tcMar>
              <w:top w:w="57" w:type="dxa"/>
              <w:bottom w:w="57" w:type="dxa"/>
            </w:tcMar>
            <w:vAlign w:val="center"/>
          </w:tcPr>
          <w:p w14:paraId="4DE31161"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п/п</w:t>
            </w:r>
          </w:p>
          <w:p w14:paraId="1B1EA2A8" w14:textId="77777777" w:rsidR="00AD0D64" w:rsidRPr="00BB1C51" w:rsidRDefault="00AD0D64" w:rsidP="003A5DA0">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0152C766"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5FB848A7"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3BC81C24"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06EC5E7C"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4F16083"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2B105489"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2C87E888"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4F07E4C" w14:textId="77777777" w:rsidR="00AD0D64" w:rsidRPr="00BB1C51" w:rsidRDefault="00AD0D64" w:rsidP="003A5DA0">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AD0D64" w:rsidRPr="00BB1C51" w14:paraId="389B2B1B" w14:textId="77777777" w:rsidTr="003A5DA0">
        <w:trPr>
          <w:cantSplit/>
          <w:trHeight w:val="113"/>
        </w:trPr>
        <w:tc>
          <w:tcPr>
            <w:tcW w:w="223" w:type="pct"/>
            <w:tcMar>
              <w:top w:w="57" w:type="dxa"/>
              <w:bottom w:w="57" w:type="dxa"/>
            </w:tcMar>
            <w:vAlign w:val="center"/>
          </w:tcPr>
          <w:p w14:paraId="706ACF8D" w14:textId="77777777" w:rsidR="00AD0D64" w:rsidRPr="00BB1C51" w:rsidRDefault="00AD0D64" w:rsidP="003A5DA0">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4CA95673" w14:textId="77777777" w:rsidR="00AD0D64" w:rsidRPr="00BB1C51" w:rsidRDefault="00AD0D64" w:rsidP="003A5DA0">
            <w:pPr>
              <w:suppressAutoHyphens/>
              <w:jc w:val="center"/>
              <w:rPr>
                <w:rFonts w:ascii="Tahoma" w:hAnsi="Tahoma" w:cs="Tahoma"/>
                <w:i/>
                <w:sz w:val="17"/>
                <w:szCs w:val="17"/>
              </w:rPr>
            </w:pPr>
          </w:p>
        </w:tc>
        <w:tc>
          <w:tcPr>
            <w:tcW w:w="670" w:type="pct"/>
            <w:tcMar>
              <w:top w:w="57" w:type="dxa"/>
              <w:bottom w:w="57" w:type="dxa"/>
            </w:tcMar>
            <w:vAlign w:val="center"/>
          </w:tcPr>
          <w:p w14:paraId="176647EE" w14:textId="77777777" w:rsidR="00AD0D64" w:rsidRPr="00BB1C51" w:rsidRDefault="00AD0D64" w:rsidP="003A5DA0">
            <w:pPr>
              <w:suppressAutoHyphens/>
              <w:jc w:val="center"/>
              <w:rPr>
                <w:rFonts w:ascii="Tahoma" w:hAnsi="Tahoma" w:cs="Tahoma"/>
                <w:i/>
                <w:sz w:val="17"/>
                <w:szCs w:val="17"/>
              </w:rPr>
            </w:pPr>
          </w:p>
        </w:tc>
        <w:tc>
          <w:tcPr>
            <w:tcW w:w="287" w:type="pct"/>
            <w:tcMar>
              <w:top w:w="57" w:type="dxa"/>
              <w:bottom w:w="57" w:type="dxa"/>
            </w:tcMar>
            <w:vAlign w:val="center"/>
          </w:tcPr>
          <w:p w14:paraId="49E23A3F" w14:textId="77777777" w:rsidR="00AD0D64" w:rsidRPr="00BB1C51" w:rsidRDefault="00AD0D64" w:rsidP="003A5DA0">
            <w:pPr>
              <w:suppressAutoHyphens/>
              <w:jc w:val="center"/>
              <w:rPr>
                <w:rFonts w:ascii="Tahoma" w:hAnsi="Tahoma" w:cs="Tahoma"/>
                <w:i/>
                <w:sz w:val="17"/>
                <w:szCs w:val="17"/>
              </w:rPr>
            </w:pPr>
          </w:p>
        </w:tc>
        <w:tc>
          <w:tcPr>
            <w:tcW w:w="651" w:type="pct"/>
            <w:tcMar>
              <w:top w:w="57" w:type="dxa"/>
              <w:bottom w:w="57" w:type="dxa"/>
            </w:tcMar>
            <w:vAlign w:val="center"/>
          </w:tcPr>
          <w:p w14:paraId="06E152FD" w14:textId="77777777" w:rsidR="00AD0D64" w:rsidRPr="00BB1C51" w:rsidRDefault="00AD0D64" w:rsidP="003A5DA0">
            <w:pPr>
              <w:suppressAutoHyphens/>
              <w:jc w:val="center"/>
              <w:rPr>
                <w:rFonts w:ascii="Tahoma" w:hAnsi="Tahoma" w:cs="Tahoma"/>
                <w:i/>
                <w:sz w:val="17"/>
                <w:szCs w:val="17"/>
              </w:rPr>
            </w:pPr>
          </w:p>
        </w:tc>
        <w:tc>
          <w:tcPr>
            <w:tcW w:w="758" w:type="pct"/>
            <w:tcMar>
              <w:top w:w="57" w:type="dxa"/>
              <w:bottom w:w="57" w:type="dxa"/>
            </w:tcMar>
            <w:vAlign w:val="center"/>
          </w:tcPr>
          <w:p w14:paraId="0D396E0F" w14:textId="77777777" w:rsidR="00AD0D64" w:rsidRPr="00BB1C51" w:rsidRDefault="00AD0D64" w:rsidP="003A5DA0">
            <w:pPr>
              <w:suppressAutoHyphens/>
              <w:jc w:val="center"/>
              <w:rPr>
                <w:rFonts w:ascii="Tahoma" w:hAnsi="Tahoma" w:cs="Tahoma"/>
                <w:i/>
                <w:sz w:val="17"/>
                <w:szCs w:val="17"/>
              </w:rPr>
            </w:pPr>
          </w:p>
        </w:tc>
        <w:tc>
          <w:tcPr>
            <w:tcW w:w="489" w:type="pct"/>
            <w:tcMar>
              <w:top w:w="57" w:type="dxa"/>
              <w:bottom w:w="57" w:type="dxa"/>
            </w:tcMar>
            <w:vAlign w:val="center"/>
          </w:tcPr>
          <w:p w14:paraId="6F3FE720" w14:textId="77777777" w:rsidR="00AD0D64" w:rsidRPr="00BB1C51" w:rsidRDefault="00AD0D64" w:rsidP="003A5DA0">
            <w:pPr>
              <w:suppressAutoHyphens/>
              <w:jc w:val="center"/>
              <w:rPr>
                <w:rFonts w:ascii="Tahoma" w:hAnsi="Tahoma" w:cs="Tahoma"/>
                <w:i/>
                <w:sz w:val="17"/>
                <w:szCs w:val="17"/>
              </w:rPr>
            </w:pPr>
          </w:p>
        </w:tc>
        <w:tc>
          <w:tcPr>
            <w:tcW w:w="740" w:type="pct"/>
            <w:tcMar>
              <w:top w:w="57" w:type="dxa"/>
              <w:bottom w:w="57" w:type="dxa"/>
            </w:tcMar>
            <w:vAlign w:val="center"/>
          </w:tcPr>
          <w:p w14:paraId="0192A0E1" w14:textId="77777777" w:rsidR="00AD0D64" w:rsidRPr="00BB1C51" w:rsidRDefault="00AD0D64" w:rsidP="003A5DA0">
            <w:pPr>
              <w:suppressAutoHyphens/>
              <w:jc w:val="center"/>
              <w:rPr>
                <w:rFonts w:ascii="Tahoma" w:hAnsi="Tahoma" w:cs="Tahoma"/>
                <w:i/>
                <w:sz w:val="17"/>
                <w:szCs w:val="17"/>
              </w:rPr>
            </w:pPr>
          </w:p>
        </w:tc>
        <w:tc>
          <w:tcPr>
            <w:tcW w:w="602" w:type="pct"/>
            <w:tcMar>
              <w:top w:w="57" w:type="dxa"/>
              <w:bottom w:w="57" w:type="dxa"/>
            </w:tcMar>
            <w:vAlign w:val="center"/>
          </w:tcPr>
          <w:p w14:paraId="71327ABA" w14:textId="77777777" w:rsidR="00AD0D64" w:rsidRPr="00BB1C51" w:rsidRDefault="00AD0D64" w:rsidP="003A5DA0">
            <w:pPr>
              <w:suppressAutoHyphens/>
              <w:jc w:val="center"/>
              <w:rPr>
                <w:rFonts w:ascii="Tahoma" w:hAnsi="Tahoma" w:cs="Tahoma"/>
                <w:i/>
                <w:sz w:val="17"/>
                <w:szCs w:val="17"/>
              </w:rPr>
            </w:pPr>
          </w:p>
        </w:tc>
      </w:tr>
      <w:tr w:rsidR="00AD0D64" w:rsidRPr="00BB1C51" w14:paraId="6D78B6C9" w14:textId="77777777" w:rsidTr="003A5DA0">
        <w:trPr>
          <w:cantSplit/>
          <w:trHeight w:val="252"/>
        </w:trPr>
        <w:tc>
          <w:tcPr>
            <w:tcW w:w="223" w:type="pct"/>
            <w:tcMar>
              <w:top w:w="57" w:type="dxa"/>
              <w:bottom w:w="57" w:type="dxa"/>
            </w:tcMar>
            <w:vAlign w:val="center"/>
          </w:tcPr>
          <w:p w14:paraId="33D181A7" w14:textId="77777777" w:rsidR="00AD0D64" w:rsidRPr="00BB1C51" w:rsidRDefault="00AD0D64" w:rsidP="003A5DA0">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0767AB27"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2F1DB596"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21CBFABC"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295EBD77"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3297366E"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6E0FD647"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709C4419"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35ED58E9" w14:textId="77777777" w:rsidR="00AD0D64" w:rsidRPr="00BB1C51" w:rsidRDefault="00AD0D64" w:rsidP="003A5DA0">
            <w:pPr>
              <w:suppressAutoHyphens/>
              <w:jc w:val="center"/>
              <w:rPr>
                <w:rFonts w:ascii="Tahoma" w:hAnsi="Tahoma" w:cs="Tahoma"/>
                <w:sz w:val="17"/>
                <w:szCs w:val="17"/>
              </w:rPr>
            </w:pPr>
          </w:p>
        </w:tc>
      </w:tr>
      <w:tr w:rsidR="00AD0D64" w:rsidRPr="00BB1C51" w14:paraId="60CAFE03" w14:textId="77777777" w:rsidTr="003A5DA0">
        <w:trPr>
          <w:cantSplit/>
          <w:trHeight w:val="113"/>
        </w:trPr>
        <w:tc>
          <w:tcPr>
            <w:tcW w:w="223" w:type="pct"/>
            <w:tcMar>
              <w:top w:w="57" w:type="dxa"/>
              <w:bottom w:w="57" w:type="dxa"/>
            </w:tcMar>
            <w:vAlign w:val="center"/>
          </w:tcPr>
          <w:p w14:paraId="4B093C8C" w14:textId="77777777" w:rsidR="00AD0D64" w:rsidRPr="00BB1C51" w:rsidRDefault="00AD0D64" w:rsidP="003A5DA0">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3C64A6B1"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7C5BBA5A"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6608F7AB"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01124766"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3549B33A"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676D8120"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6EFF91C9"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5D88B66B" w14:textId="77777777" w:rsidR="00AD0D64" w:rsidRPr="00BB1C51" w:rsidRDefault="00AD0D64" w:rsidP="003A5DA0">
            <w:pPr>
              <w:suppressAutoHyphens/>
              <w:jc w:val="center"/>
              <w:rPr>
                <w:rFonts w:ascii="Tahoma" w:hAnsi="Tahoma" w:cs="Tahoma"/>
                <w:sz w:val="17"/>
                <w:szCs w:val="17"/>
              </w:rPr>
            </w:pPr>
          </w:p>
        </w:tc>
      </w:tr>
      <w:tr w:rsidR="00AD0D64" w:rsidRPr="00BB1C51" w14:paraId="0CD11640" w14:textId="77777777" w:rsidTr="003A5DA0">
        <w:trPr>
          <w:cantSplit/>
          <w:trHeight w:val="113"/>
        </w:trPr>
        <w:tc>
          <w:tcPr>
            <w:tcW w:w="223" w:type="pct"/>
            <w:tcMar>
              <w:top w:w="57" w:type="dxa"/>
              <w:bottom w:w="57" w:type="dxa"/>
            </w:tcMar>
            <w:vAlign w:val="center"/>
          </w:tcPr>
          <w:p w14:paraId="667F9C71" w14:textId="77777777" w:rsidR="00AD0D64" w:rsidRPr="00BB1C51" w:rsidRDefault="00AD0D64" w:rsidP="003A5DA0">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48A195B5" w14:textId="77777777" w:rsidR="00AD0D64" w:rsidRPr="00BB1C51" w:rsidRDefault="00AD0D64" w:rsidP="003A5DA0">
            <w:pPr>
              <w:suppressAutoHyphens/>
              <w:jc w:val="center"/>
              <w:rPr>
                <w:rFonts w:ascii="Tahoma" w:hAnsi="Tahoma" w:cs="Tahoma"/>
                <w:sz w:val="17"/>
                <w:szCs w:val="17"/>
              </w:rPr>
            </w:pPr>
          </w:p>
        </w:tc>
        <w:tc>
          <w:tcPr>
            <w:tcW w:w="670" w:type="pct"/>
            <w:tcMar>
              <w:top w:w="57" w:type="dxa"/>
              <w:bottom w:w="57" w:type="dxa"/>
            </w:tcMar>
            <w:vAlign w:val="center"/>
          </w:tcPr>
          <w:p w14:paraId="79F927DA" w14:textId="77777777" w:rsidR="00AD0D64" w:rsidRPr="00BB1C51" w:rsidRDefault="00AD0D64" w:rsidP="003A5DA0">
            <w:pPr>
              <w:suppressAutoHyphens/>
              <w:jc w:val="center"/>
              <w:rPr>
                <w:rFonts w:ascii="Tahoma" w:hAnsi="Tahoma" w:cs="Tahoma"/>
                <w:sz w:val="17"/>
                <w:szCs w:val="17"/>
              </w:rPr>
            </w:pPr>
          </w:p>
        </w:tc>
        <w:tc>
          <w:tcPr>
            <w:tcW w:w="287" w:type="pct"/>
            <w:tcMar>
              <w:top w:w="57" w:type="dxa"/>
              <w:bottom w:w="57" w:type="dxa"/>
            </w:tcMar>
            <w:vAlign w:val="center"/>
          </w:tcPr>
          <w:p w14:paraId="667AD3FF" w14:textId="77777777" w:rsidR="00AD0D64" w:rsidRPr="00BB1C51" w:rsidRDefault="00AD0D64" w:rsidP="003A5DA0">
            <w:pPr>
              <w:suppressAutoHyphens/>
              <w:jc w:val="center"/>
              <w:rPr>
                <w:rFonts w:ascii="Tahoma" w:hAnsi="Tahoma" w:cs="Tahoma"/>
                <w:sz w:val="17"/>
                <w:szCs w:val="17"/>
              </w:rPr>
            </w:pPr>
          </w:p>
        </w:tc>
        <w:tc>
          <w:tcPr>
            <w:tcW w:w="651" w:type="pct"/>
            <w:tcMar>
              <w:top w:w="57" w:type="dxa"/>
              <w:bottom w:w="57" w:type="dxa"/>
            </w:tcMar>
            <w:vAlign w:val="center"/>
          </w:tcPr>
          <w:p w14:paraId="1123DCF1" w14:textId="77777777" w:rsidR="00AD0D64" w:rsidRPr="00BB1C51" w:rsidRDefault="00AD0D64" w:rsidP="003A5DA0">
            <w:pPr>
              <w:suppressAutoHyphens/>
              <w:jc w:val="center"/>
              <w:rPr>
                <w:rFonts w:ascii="Tahoma" w:hAnsi="Tahoma" w:cs="Tahoma"/>
                <w:sz w:val="17"/>
                <w:szCs w:val="17"/>
              </w:rPr>
            </w:pPr>
          </w:p>
        </w:tc>
        <w:tc>
          <w:tcPr>
            <w:tcW w:w="758" w:type="pct"/>
            <w:tcMar>
              <w:top w:w="57" w:type="dxa"/>
              <w:bottom w:w="57" w:type="dxa"/>
            </w:tcMar>
            <w:vAlign w:val="center"/>
          </w:tcPr>
          <w:p w14:paraId="27DFD455" w14:textId="77777777" w:rsidR="00AD0D64" w:rsidRPr="00BB1C51" w:rsidRDefault="00AD0D64" w:rsidP="003A5DA0">
            <w:pPr>
              <w:suppressAutoHyphens/>
              <w:jc w:val="center"/>
              <w:rPr>
                <w:rFonts w:ascii="Tahoma" w:hAnsi="Tahoma" w:cs="Tahoma"/>
                <w:sz w:val="17"/>
                <w:szCs w:val="17"/>
              </w:rPr>
            </w:pPr>
          </w:p>
        </w:tc>
        <w:tc>
          <w:tcPr>
            <w:tcW w:w="489" w:type="pct"/>
            <w:tcMar>
              <w:top w:w="57" w:type="dxa"/>
              <w:bottom w:w="57" w:type="dxa"/>
            </w:tcMar>
            <w:vAlign w:val="center"/>
          </w:tcPr>
          <w:p w14:paraId="50E17EFE" w14:textId="77777777" w:rsidR="00AD0D64" w:rsidRPr="00BB1C51" w:rsidRDefault="00AD0D64" w:rsidP="003A5DA0">
            <w:pPr>
              <w:suppressAutoHyphens/>
              <w:jc w:val="center"/>
              <w:rPr>
                <w:rFonts w:ascii="Tahoma" w:hAnsi="Tahoma" w:cs="Tahoma"/>
                <w:sz w:val="17"/>
                <w:szCs w:val="17"/>
              </w:rPr>
            </w:pPr>
          </w:p>
        </w:tc>
        <w:tc>
          <w:tcPr>
            <w:tcW w:w="740" w:type="pct"/>
            <w:tcMar>
              <w:top w:w="57" w:type="dxa"/>
              <w:bottom w:w="57" w:type="dxa"/>
            </w:tcMar>
            <w:vAlign w:val="center"/>
          </w:tcPr>
          <w:p w14:paraId="75D1C65D" w14:textId="77777777" w:rsidR="00AD0D64" w:rsidRPr="00BB1C51" w:rsidRDefault="00AD0D64" w:rsidP="003A5DA0">
            <w:pPr>
              <w:suppressAutoHyphens/>
              <w:jc w:val="center"/>
              <w:rPr>
                <w:rFonts w:ascii="Tahoma" w:hAnsi="Tahoma" w:cs="Tahoma"/>
                <w:sz w:val="17"/>
                <w:szCs w:val="17"/>
              </w:rPr>
            </w:pPr>
          </w:p>
        </w:tc>
        <w:tc>
          <w:tcPr>
            <w:tcW w:w="602" w:type="pct"/>
            <w:tcMar>
              <w:top w:w="57" w:type="dxa"/>
              <w:bottom w:w="57" w:type="dxa"/>
            </w:tcMar>
            <w:vAlign w:val="center"/>
          </w:tcPr>
          <w:p w14:paraId="0BB3D3CD" w14:textId="77777777" w:rsidR="00AD0D64" w:rsidRPr="00BB1C51" w:rsidRDefault="00AD0D64" w:rsidP="003A5DA0">
            <w:pPr>
              <w:suppressAutoHyphens/>
              <w:jc w:val="center"/>
              <w:rPr>
                <w:rFonts w:ascii="Tahoma" w:hAnsi="Tahoma" w:cs="Tahoma"/>
                <w:sz w:val="17"/>
                <w:szCs w:val="17"/>
              </w:rPr>
            </w:pPr>
          </w:p>
        </w:tc>
      </w:tr>
    </w:tbl>
    <w:p w14:paraId="4C4F4042" w14:textId="77777777" w:rsidR="00AD0D64" w:rsidRPr="00BB1C51" w:rsidRDefault="00AD0D64" w:rsidP="00AD0D64">
      <w:pPr>
        <w:ind w:firstLine="567"/>
        <w:rPr>
          <w:rFonts w:ascii="Tahoma" w:hAnsi="Tahoma" w:cs="Tahoma"/>
          <w:bCs/>
          <w:sz w:val="17"/>
          <w:szCs w:val="17"/>
        </w:rPr>
      </w:pPr>
    </w:p>
    <w:p w14:paraId="176107DC"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Должность</w:t>
      </w:r>
    </w:p>
    <w:p w14:paraId="00773B46"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9299051" w14:textId="77777777" w:rsidR="00AD0D64" w:rsidRPr="00BB1C51" w:rsidRDefault="00AD0D64" w:rsidP="00AD0D64">
      <w:pPr>
        <w:jc w:val="both"/>
        <w:rPr>
          <w:rFonts w:ascii="Tahoma" w:hAnsi="Tahoma" w:cs="Tahoma"/>
          <w:sz w:val="17"/>
          <w:szCs w:val="17"/>
        </w:rPr>
      </w:pPr>
    </w:p>
    <w:p w14:paraId="4A9273DB" w14:textId="77777777" w:rsidR="00AD0D64" w:rsidRPr="00BB1C51" w:rsidRDefault="00AD0D64" w:rsidP="00AD0D64">
      <w:pPr>
        <w:jc w:val="both"/>
        <w:rPr>
          <w:rFonts w:ascii="Tahoma" w:hAnsi="Tahoma" w:cs="Tahoma"/>
          <w:sz w:val="17"/>
          <w:szCs w:val="17"/>
        </w:rPr>
      </w:pPr>
      <w:r w:rsidRPr="00BB1C51">
        <w:rPr>
          <w:rFonts w:ascii="Tahoma" w:hAnsi="Tahoma" w:cs="Tahoma"/>
          <w:sz w:val="17"/>
          <w:szCs w:val="17"/>
        </w:rPr>
        <w:t xml:space="preserve">М.П. </w:t>
      </w:r>
    </w:p>
    <w:p w14:paraId="6F73644F" w14:textId="77777777" w:rsidR="00AD0D64" w:rsidRPr="00BB1C51" w:rsidRDefault="00AD0D64" w:rsidP="00AD0D64">
      <w:pPr>
        <w:ind w:firstLine="567"/>
        <w:rPr>
          <w:rFonts w:ascii="Tahoma" w:hAnsi="Tahoma" w:cs="Tahoma"/>
          <w:bCs/>
          <w:sz w:val="17"/>
          <w:szCs w:val="17"/>
        </w:rPr>
      </w:pPr>
    </w:p>
    <w:p w14:paraId="38DC1D0A" w14:textId="77777777" w:rsidR="00AD0D64" w:rsidRPr="00BB1C51" w:rsidRDefault="00AD0D64" w:rsidP="00AD0D64">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6F52E9AA" w14:textId="77777777" w:rsidR="00AD0D64" w:rsidRPr="00BB1C51" w:rsidRDefault="00AD0D64" w:rsidP="00AD0D64">
      <w:pPr>
        <w:pStyle w:val="aff4"/>
        <w:jc w:val="both"/>
        <w:rPr>
          <w:rFonts w:ascii="Tahoma" w:hAnsi="Tahoma" w:cs="Tahoma"/>
          <w:sz w:val="17"/>
          <w:szCs w:val="17"/>
        </w:rPr>
      </w:pPr>
    </w:p>
    <w:p w14:paraId="5ADB0136" w14:textId="77777777" w:rsidR="00AD0D64" w:rsidRPr="00BB1C51" w:rsidRDefault="00AD0D64" w:rsidP="00AD0D64">
      <w:pPr>
        <w:pStyle w:val="aff4"/>
        <w:jc w:val="both"/>
        <w:rPr>
          <w:rFonts w:ascii="Tahoma" w:hAnsi="Tahoma" w:cs="Tahoma"/>
          <w:sz w:val="17"/>
          <w:szCs w:val="17"/>
        </w:rPr>
      </w:pPr>
    </w:p>
    <w:p w14:paraId="1ECA6889" w14:textId="77777777" w:rsidR="00AD0D64" w:rsidRPr="00BB1C51" w:rsidRDefault="00AD0D64" w:rsidP="00AD0D64">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5619032B" w14:textId="77777777" w:rsidR="00AD0D64" w:rsidRPr="00BB1C51" w:rsidRDefault="00AD0D64" w:rsidP="00AD0D64">
      <w:pPr>
        <w:pStyle w:val="aff"/>
        <w:shd w:val="clear" w:color="auto" w:fill="FFFFFF"/>
        <w:ind w:left="0" w:right="438"/>
        <w:contextualSpacing/>
        <w:jc w:val="both"/>
        <w:rPr>
          <w:rFonts w:ascii="Tahoma" w:eastAsia="Arial Unicode MS" w:hAnsi="Tahoma" w:cs="Tahoma"/>
          <w:sz w:val="17"/>
          <w:szCs w:val="17"/>
        </w:rPr>
      </w:pPr>
    </w:p>
    <w:p w14:paraId="189B79B1" w14:textId="77777777" w:rsidR="00AD0D64" w:rsidRPr="00BB1C51" w:rsidRDefault="00AD0D64" w:rsidP="00AD0D64">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F983273"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sz w:val="17"/>
          <w:szCs w:val="17"/>
        </w:rPr>
      </w:pPr>
    </w:p>
    <w:p w14:paraId="2CD433A1" w14:textId="77777777" w:rsidR="00AD0D64" w:rsidRPr="00BB1C51" w:rsidRDefault="00AD0D64" w:rsidP="00AD0D64">
      <w:pPr>
        <w:tabs>
          <w:tab w:val="left" w:pos="1260"/>
          <w:tab w:val="left" w:pos="1865"/>
          <w:tab w:val="left" w:pos="2700"/>
          <w:tab w:val="left" w:pos="4140"/>
        </w:tabs>
        <w:suppressAutoHyphens/>
        <w:jc w:val="right"/>
        <w:rPr>
          <w:rFonts w:ascii="Tahoma" w:hAnsi="Tahoma" w:cs="Tahoma"/>
          <w:sz w:val="17"/>
          <w:szCs w:val="17"/>
        </w:rPr>
      </w:pPr>
    </w:p>
    <w:p w14:paraId="63CD76C3" w14:textId="77777777" w:rsidR="00AD0D64" w:rsidRPr="00BB1C51" w:rsidRDefault="00AD0D64" w:rsidP="00AD0D64">
      <w:pPr>
        <w:jc w:val="right"/>
        <w:rPr>
          <w:rFonts w:ascii="Tahoma" w:hAnsi="Tahoma" w:cs="Tahoma"/>
          <w:b/>
          <w:bCs/>
          <w:iCs/>
          <w:sz w:val="17"/>
          <w:szCs w:val="17"/>
        </w:rPr>
        <w:sectPr w:rsidR="00AD0D64"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FC1D964" w:rsidR="009C329F" w:rsidRPr="007B29D6" w:rsidRDefault="00E47372" w:rsidP="009C329F">
      <w:pPr>
        <w:jc w:val="right"/>
        <w:rPr>
          <w:rFonts w:ascii="Tahoma" w:hAnsi="Tahoma" w:cs="Tahoma"/>
          <w:b/>
          <w:bCs/>
          <w:iCs/>
          <w:sz w:val="18"/>
          <w:szCs w:val="18"/>
        </w:rPr>
      </w:pPr>
      <w:r w:rsidRPr="007B29D6">
        <w:rPr>
          <w:rFonts w:ascii="Tahoma" w:hAnsi="Tahoma" w:cs="Tahoma"/>
          <w:b/>
          <w:bCs/>
          <w:iCs/>
          <w:sz w:val="18"/>
          <w:szCs w:val="18"/>
        </w:rPr>
        <w:lastRenderedPageBreak/>
        <w:t>П</w:t>
      </w:r>
      <w:r w:rsidR="009C329F" w:rsidRPr="007B29D6">
        <w:rPr>
          <w:rFonts w:ascii="Tahoma" w:hAnsi="Tahoma" w:cs="Tahoma"/>
          <w:b/>
          <w:bCs/>
          <w:iCs/>
          <w:sz w:val="18"/>
          <w:szCs w:val="18"/>
        </w:rPr>
        <w:t>риложение №</w:t>
      </w:r>
      <w:r w:rsidR="007831E1" w:rsidRPr="007B29D6">
        <w:rPr>
          <w:rFonts w:ascii="Tahoma" w:hAnsi="Tahoma" w:cs="Tahoma"/>
          <w:b/>
          <w:bCs/>
          <w:iCs/>
          <w:sz w:val="18"/>
          <w:szCs w:val="18"/>
        </w:rPr>
        <w:t xml:space="preserve"> </w:t>
      </w:r>
      <w:r w:rsidR="00CD6504" w:rsidRPr="007B29D6">
        <w:rPr>
          <w:rFonts w:ascii="Tahoma" w:hAnsi="Tahoma" w:cs="Tahoma"/>
          <w:b/>
          <w:bCs/>
          <w:iCs/>
          <w:sz w:val="18"/>
          <w:szCs w:val="18"/>
        </w:rPr>
        <w:t>7</w:t>
      </w:r>
    </w:p>
    <w:p w14:paraId="4F02EB93" w14:textId="77777777" w:rsidR="009C329F" w:rsidRPr="007B29D6" w:rsidRDefault="009C329F" w:rsidP="009C329F">
      <w:pPr>
        <w:jc w:val="right"/>
        <w:rPr>
          <w:rFonts w:ascii="Tahoma" w:hAnsi="Tahoma" w:cs="Tahoma"/>
          <w:b/>
          <w:sz w:val="18"/>
          <w:szCs w:val="18"/>
        </w:rPr>
      </w:pPr>
    </w:p>
    <w:p w14:paraId="3E144F9A" w14:textId="4C09AEF2" w:rsidR="009C329F" w:rsidRPr="007B29D6" w:rsidRDefault="009C329F" w:rsidP="009C329F">
      <w:pPr>
        <w:suppressAutoHyphens/>
        <w:jc w:val="center"/>
        <w:rPr>
          <w:rFonts w:ascii="Tahoma" w:hAnsi="Tahoma" w:cs="Tahoma"/>
          <w:b/>
          <w:sz w:val="18"/>
          <w:szCs w:val="18"/>
        </w:rPr>
      </w:pPr>
      <w:r w:rsidRPr="007B29D6">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sidRPr="007B29D6">
        <w:rPr>
          <w:rFonts w:ascii="Tahoma" w:hAnsi="Tahoma" w:cs="Tahoma"/>
          <w:b/>
          <w:sz w:val="18"/>
          <w:szCs w:val="18"/>
        </w:rPr>
        <w:t>бподрядчиками, соисполнителями).</w:t>
      </w:r>
    </w:p>
    <w:p w14:paraId="2C3EA1AF" w14:textId="77777777" w:rsidR="009C329F" w:rsidRPr="007B29D6"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7B29D6"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Сроки выполнения (начало и окончание)</w:t>
            </w:r>
          </w:p>
        </w:tc>
      </w:tr>
      <w:tr w:rsidR="009C329F" w:rsidRPr="007B29D6"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7B29D6"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7B29D6"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7B29D6" w:rsidRDefault="009C329F" w:rsidP="009504EE">
            <w:pPr>
              <w:jc w:val="center"/>
              <w:rPr>
                <w:rFonts w:ascii="Tahoma" w:hAnsi="Tahoma" w:cs="Tahoma"/>
                <w:sz w:val="18"/>
                <w:szCs w:val="18"/>
              </w:rPr>
            </w:pPr>
            <w:r w:rsidRPr="007B29D6">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7B29D6" w:rsidRDefault="009C329F" w:rsidP="009504EE">
            <w:pPr>
              <w:rPr>
                <w:rFonts w:ascii="Tahoma" w:hAnsi="Tahoma" w:cs="Tahoma"/>
                <w:sz w:val="18"/>
                <w:szCs w:val="18"/>
              </w:rPr>
            </w:pPr>
          </w:p>
        </w:tc>
      </w:tr>
      <w:tr w:rsidR="009C329F" w:rsidRPr="007B29D6"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7B29D6" w:rsidRDefault="009C329F" w:rsidP="009504EE">
            <w:pPr>
              <w:rPr>
                <w:rFonts w:ascii="Tahoma" w:hAnsi="Tahoma" w:cs="Tahoma"/>
                <w:sz w:val="18"/>
                <w:szCs w:val="18"/>
              </w:rPr>
            </w:pPr>
          </w:p>
        </w:tc>
      </w:tr>
      <w:tr w:rsidR="009C329F" w:rsidRPr="007B29D6"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7B29D6" w:rsidRDefault="009C329F" w:rsidP="009504EE">
            <w:pPr>
              <w:rPr>
                <w:rFonts w:ascii="Tahoma" w:hAnsi="Tahoma" w:cs="Tahoma"/>
                <w:sz w:val="18"/>
                <w:szCs w:val="18"/>
              </w:rPr>
            </w:pPr>
          </w:p>
        </w:tc>
      </w:tr>
      <w:tr w:rsidR="009C329F" w:rsidRPr="007B29D6"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7B29D6" w:rsidRDefault="009C329F" w:rsidP="009504EE">
            <w:pPr>
              <w:rPr>
                <w:rFonts w:ascii="Tahoma" w:hAnsi="Tahoma" w:cs="Tahoma"/>
                <w:sz w:val="18"/>
                <w:szCs w:val="18"/>
              </w:rPr>
            </w:pPr>
          </w:p>
        </w:tc>
      </w:tr>
      <w:tr w:rsidR="009C329F" w:rsidRPr="007B29D6"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7B29D6" w:rsidRDefault="009C329F" w:rsidP="009504EE">
            <w:pPr>
              <w:autoSpaceDN w:val="0"/>
              <w:jc w:val="both"/>
              <w:rPr>
                <w:rFonts w:ascii="Tahoma" w:hAnsi="Tahoma" w:cs="Tahoma"/>
                <w:sz w:val="18"/>
                <w:szCs w:val="18"/>
              </w:rPr>
            </w:pPr>
            <w:r w:rsidRPr="007B29D6">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7B29D6"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7B29D6"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7B29D6"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7B29D6"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7B29D6" w:rsidRDefault="009C329F" w:rsidP="009504EE">
            <w:pPr>
              <w:rPr>
                <w:rFonts w:ascii="Tahoma" w:hAnsi="Tahoma" w:cs="Tahoma"/>
                <w:sz w:val="18"/>
                <w:szCs w:val="18"/>
              </w:rPr>
            </w:pPr>
          </w:p>
        </w:tc>
      </w:tr>
      <w:tr w:rsidR="009C329F" w:rsidRPr="007B29D6"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7B29D6"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7B29D6" w:rsidRDefault="009C329F" w:rsidP="009504EE">
            <w:pPr>
              <w:rPr>
                <w:rFonts w:ascii="Tahoma" w:hAnsi="Tahoma" w:cs="Tahoma"/>
                <w:b/>
                <w:sz w:val="18"/>
                <w:szCs w:val="18"/>
              </w:rPr>
            </w:pPr>
            <w:r w:rsidRPr="007B29D6">
              <w:rPr>
                <w:rFonts w:ascii="Tahoma" w:hAnsi="Tahoma" w:cs="Tahoma"/>
                <w:b/>
                <w:sz w:val="18"/>
                <w:szCs w:val="18"/>
              </w:rPr>
              <w:t>Х</w:t>
            </w:r>
          </w:p>
        </w:tc>
      </w:tr>
    </w:tbl>
    <w:p w14:paraId="592286C9" w14:textId="77777777" w:rsidR="009C329F" w:rsidRPr="007B29D6" w:rsidRDefault="009C329F" w:rsidP="009C329F">
      <w:pPr>
        <w:jc w:val="both"/>
        <w:rPr>
          <w:rFonts w:ascii="Tahoma" w:hAnsi="Tahoma" w:cs="Tahoma"/>
          <w:sz w:val="18"/>
          <w:szCs w:val="18"/>
        </w:rPr>
      </w:pPr>
    </w:p>
    <w:p w14:paraId="1C99ABE2" w14:textId="77777777" w:rsidR="009C329F" w:rsidRPr="007B29D6" w:rsidRDefault="009C329F" w:rsidP="009C329F">
      <w:pPr>
        <w:jc w:val="both"/>
        <w:rPr>
          <w:rFonts w:ascii="Tahoma" w:hAnsi="Tahoma" w:cs="Tahoma"/>
          <w:sz w:val="18"/>
          <w:szCs w:val="18"/>
        </w:rPr>
      </w:pPr>
    </w:p>
    <w:p w14:paraId="4E63AEEE" w14:textId="77777777" w:rsidR="009C329F" w:rsidRPr="007B29D6" w:rsidRDefault="009C329F" w:rsidP="009C329F">
      <w:pPr>
        <w:jc w:val="both"/>
        <w:rPr>
          <w:rFonts w:ascii="Tahoma" w:hAnsi="Tahoma" w:cs="Tahoma"/>
          <w:sz w:val="18"/>
          <w:szCs w:val="18"/>
        </w:rPr>
      </w:pPr>
    </w:p>
    <w:p w14:paraId="613AB248" w14:textId="77777777" w:rsidR="009C329F" w:rsidRPr="007B29D6" w:rsidRDefault="009C329F" w:rsidP="009C329F">
      <w:pPr>
        <w:jc w:val="both"/>
        <w:rPr>
          <w:rFonts w:ascii="Tahoma" w:hAnsi="Tahoma" w:cs="Tahoma"/>
          <w:sz w:val="18"/>
          <w:szCs w:val="18"/>
        </w:rPr>
      </w:pPr>
    </w:p>
    <w:p w14:paraId="23D65B7C" w14:textId="77777777" w:rsidR="009C329F" w:rsidRPr="007B29D6" w:rsidRDefault="009C329F" w:rsidP="009C329F">
      <w:pPr>
        <w:tabs>
          <w:tab w:val="left" w:pos="1260"/>
          <w:tab w:val="left" w:pos="1865"/>
          <w:tab w:val="left" w:pos="2700"/>
          <w:tab w:val="left" w:pos="4140"/>
        </w:tabs>
        <w:suppressAutoHyphens/>
        <w:rPr>
          <w:rFonts w:ascii="Tahoma" w:hAnsi="Tahoma" w:cs="Tahoma"/>
          <w:sz w:val="18"/>
          <w:szCs w:val="18"/>
        </w:rPr>
      </w:pPr>
      <w:r w:rsidRPr="007B29D6">
        <w:rPr>
          <w:rFonts w:ascii="Tahoma" w:hAnsi="Tahoma" w:cs="Tahoma"/>
          <w:sz w:val="18"/>
          <w:szCs w:val="18"/>
        </w:rPr>
        <w:t>Директор</w:t>
      </w:r>
      <w:r w:rsidRPr="007B29D6">
        <w:rPr>
          <w:rFonts w:ascii="Tahoma" w:hAnsi="Tahoma" w:cs="Tahoma"/>
          <w:sz w:val="18"/>
          <w:szCs w:val="18"/>
        </w:rPr>
        <w:tab/>
      </w:r>
    </w:p>
    <w:p w14:paraId="71806A07" w14:textId="77777777" w:rsidR="009C329F" w:rsidRPr="007B29D6" w:rsidRDefault="009C329F" w:rsidP="009C329F">
      <w:pPr>
        <w:tabs>
          <w:tab w:val="left" w:pos="1260"/>
          <w:tab w:val="left" w:pos="1865"/>
          <w:tab w:val="left" w:pos="2700"/>
          <w:tab w:val="left" w:pos="4140"/>
        </w:tabs>
        <w:suppressAutoHyphens/>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i/>
          <w:iCs/>
          <w:sz w:val="18"/>
          <w:szCs w:val="18"/>
        </w:rPr>
        <w:t>(подпись)</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Ф.И.О</w:t>
      </w:r>
    </w:p>
    <w:p w14:paraId="66708168" w14:textId="77777777" w:rsidR="009C329F" w:rsidRPr="007B29D6" w:rsidRDefault="009C329F" w:rsidP="009C329F">
      <w:pPr>
        <w:tabs>
          <w:tab w:val="right" w:pos="9180"/>
        </w:tabs>
        <w:suppressAutoHyphens/>
        <w:rPr>
          <w:rFonts w:ascii="Tahoma" w:hAnsi="Tahoma" w:cs="Tahoma"/>
          <w:sz w:val="18"/>
          <w:szCs w:val="18"/>
        </w:rPr>
      </w:pPr>
      <w:r w:rsidRPr="007B29D6">
        <w:rPr>
          <w:rFonts w:ascii="Tahoma" w:hAnsi="Tahoma" w:cs="Tahoma"/>
          <w:sz w:val="18"/>
          <w:szCs w:val="18"/>
        </w:rPr>
        <w:t>М.П.</w:t>
      </w:r>
    </w:p>
    <w:p w14:paraId="05215E28" w14:textId="77777777" w:rsidR="009C329F" w:rsidRPr="007B29D6" w:rsidRDefault="009C329F" w:rsidP="009C329F">
      <w:pPr>
        <w:pStyle w:val="aff1"/>
        <w:suppressAutoHyphens/>
        <w:jc w:val="both"/>
        <w:rPr>
          <w:rFonts w:ascii="Tahoma" w:hAnsi="Tahoma" w:cs="Tahoma"/>
          <w:sz w:val="18"/>
          <w:szCs w:val="18"/>
        </w:rPr>
      </w:pPr>
    </w:p>
    <w:p w14:paraId="6C25E32B" w14:textId="77777777" w:rsidR="009C329F" w:rsidRPr="007B29D6" w:rsidRDefault="009C329F" w:rsidP="009C329F">
      <w:pPr>
        <w:pStyle w:val="aff1"/>
        <w:suppressAutoHyphens/>
        <w:jc w:val="both"/>
        <w:rPr>
          <w:rFonts w:ascii="Tahoma" w:hAnsi="Tahoma" w:cs="Tahoma"/>
          <w:sz w:val="18"/>
          <w:szCs w:val="18"/>
        </w:rPr>
      </w:pPr>
    </w:p>
    <w:p w14:paraId="0488E322" w14:textId="77777777" w:rsidR="009C329F" w:rsidRPr="007B29D6" w:rsidRDefault="009C329F" w:rsidP="009C329F">
      <w:pPr>
        <w:pStyle w:val="aff1"/>
        <w:suppressAutoHyphens/>
        <w:jc w:val="both"/>
        <w:rPr>
          <w:rFonts w:ascii="Tahoma" w:hAnsi="Tahoma" w:cs="Tahoma"/>
          <w:sz w:val="18"/>
          <w:szCs w:val="18"/>
        </w:rPr>
      </w:pPr>
    </w:p>
    <w:p w14:paraId="127E423B" w14:textId="5D7B3A40" w:rsidR="009C329F" w:rsidRPr="007B29D6" w:rsidRDefault="009C329F" w:rsidP="009C329F">
      <w:pPr>
        <w:pStyle w:val="aff1"/>
        <w:suppressAutoHyphens/>
        <w:jc w:val="both"/>
        <w:rPr>
          <w:rFonts w:ascii="Tahoma" w:hAnsi="Tahoma" w:cs="Tahoma"/>
          <w:b/>
          <w:sz w:val="18"/>
          <w:szCs w:val="18"/>
        </w:rPr>
      </w:pPr>
      <w:r w:rsidRPr="007B29D6">
        <w:rPr>
          <w:rFonts w:ascii="Tahoma" w:hAnsi="Tahoma" w:cs="Tahoma"/>
          <w:b/>
          <w:sz w:val="18"/>
          <w:szCs w:val="18"/>
        </w:rPr>
        <w:t xml:space="preserve">Данная форма заполняется и предоставляется в случае привлечения к </w:t>
      </w:r>
      <w:r w:rsidR="00DB2123" w:rsidRPr="007B29D6">
        <w:rPr>
          <w:rFonts w:ascii="Tahoma" w:hAnsi="Tahoma" w:cs="Tahoma"/>
          <w:b/>
          <w:sz w:val="18"/>
          <w:szCs w:val="18"/>
        </w:rPr>
        <w:t>исполнению договора третьих лиц</w:t>
      </w:r>
      <w:r w:rsidRPr="007B29D6">
        <w:rPr>
          <w:rFonts w:ascii="Tahoma" w:hAnsi="Tahoma" w:cs="Tahoma"/>
          <w:b/>
          <w:sz w:val="18"/>
          <w:szCs w:val="18"/>
        </w:rPr>
        <w:t>. В иных случаях форма не заполняется и не предоставляется.</w:t>
      </w:r>
    </w:p>
    <w:p w14:paraId="3DBC7E32" w14:textId="77777777" w:rsidR="00117514" w:rsidRPr="007B29D6" w:rsidRDefault="00117514" w:rsidP="00117514">
      <w:pPr>
        <w:pStyle w:val="aff1"/>
        <w:suppressAutoHyphens/>
        <w:jc w:val="both"/>
        <w:rPr>
          <w:rFonts w:ascii="Tahoma" w:hAnsi="Tahoma" w:cs="Tahoma"/>
          <w:sz w:val="18"/>
          <w:szCs w:val="18"/>
        </w:rPr>
      </w:pPr>
    </w:p>
    <w:p w14:paraId="03422666" w14:textId="77777777" w:rsidR="00117514" w:rsidRPr="007B29D6" w:rsidRDefault="00117514" w:rsidP="00117514">
      <w:pPr>
        <w:pStyle w:val="aff1"/>
        <w:suppressAutoHyphens/>
        <w:jc w:val="both"/>
        <w:rPr>
          <w:rFonts w:ascii="Tahoma" w:hAnsi="Tahoma" w:cs="Tahoma"/>
          <w:sz w:val="18"/>
          <w:szCs w:val="18"/>
        </w:rPr>
      </w:pPr>
    </w:p>
    <w:p w14:paraId="1BC7CF8E" w14:textId="77777777" w:rsidR="00117514" w:rsidRPr="007B29D6" w:rsidRDefault="00117514" w:rsidP="00117514">
      <w:pPr>
        <w:pStyle w:val="aff1"/>
        <w:suppressAutoHyphens/>
        <w:jc w:val="both"/>
        <w:rPr>
          <w:rFonts w:ascii="Tahoma" w:hAnsi="Tahoma" w:cs="Tahoma"/>
          <w:sz w:val="18"/>
          <w:szCs w:val="18"/>
        </w:rPr>
      </w:pPr>
    </w:p>
    <w:p w14:paraId="68394DEC" w14:textId="77777777" w:rsidR="00E35EB0" w:rsidRPr="007B29D6" w:rsidRDefault="00E35EB0" w:rsidP="00117514">
      <w:pPr>
        <w:pStyle w:val="aff1"/>
        <w:suppressAutoHyphens/>
        <w:jc w:val="both"/>
        <w:rPr>
          <w:rFonts w:ascii="Tahoma" w:hAnsi="Tahoma" w:cs="Tahoma"/>
          <w:sz w:val="18"/>
          <w:szCs w:val="18"/>
        </w:rPr>
      </w:pPr>
    </w:p>
    <w:p w14:paraId="796F4759" w14:textId="77777777" w:rsidR="00E35EB0" w:rsidRPr="007B29D6" w:rsidRDefault="00E35EB0" w:rsidP="00117514">
      <w:pPr>
        <w:pStyle w:val="aff1"/>
        <w:suppressAutoHyphens/>
        <w:jc w:val="both"/>
        <w:rPr>
          <w:rFonts w:ascii="Tahoma" w:hAnsi="Tahoma" w:cs="Tahoma"/>
          <w:sz w:val="18"/>
          <w:szCs w:val="18"/>
        </w:rPr>
      </w:pPr>
    </w:p>
    <w:p w14:paraId="3D1121C2" w14:textId="77777777" w:rsidR="00E35EB0" w:rsidRPr="007B29D6" w:rsidRDefault="00E35EB0" w:rsidP="00117514">
      <w:pPr>
        <w:pStyle w:val="aff1"/>
        <w:suppressAutoHyphens/>
        <w:jc w:val="both"/>
        <w:rPr>
          <w:rFonts w:ascii="Tahoma" w:hAnsi="Tahoma" w:cs="Tahoma"/>
          <w:sz w:val="18"/>
          <w:szCs w:val="18"/>
        </w:rPr>
      </w:pPr>
    </w:p>
    <w:p w14:paraId="5548F634" w14:textId="77777777" w:rsidR="00E35EB0" w:rsidRPr="007B29D6" w:rsidRDefault="00E35EB0" w:rsidP="00117514">
      <w:pPr>
        <w:pStyle w:val="aff1"/>
        <w:suppressAutoHyphens/>
        <w:jc w:val="both"/>
        <w:rPr>
          <w:rFonts w:ascii="Tahoma" w:hAnsi="Tahoma" w:cs="Tahoma"/>
          <w:sz w:val="18"/>
          <w:szCs w:val="18"/>
        </w:rPr>
      </w:pPr>
    </w:p>
    <w:p w14:paraId="6B1A03DA" w14:textId="77777777" w:rsidR="00E35EB0" w:rsidRPr="007B29D6" w:rsidRDefault="00E35EB0" w:rsidP="00117514">
      <w:pPr>
        <w:pStyle w:val="aff1"/>
        <w:suppressAutoHyphens/>
        <w:jc w:val="both"/>
        <w:rPr>
          <w:rFonts w:ascii="Tahoma" w:hAnsi="Tahoma" w:cs="Tahoma"/>
          <w:sz w:val="18"/>
          <w:szCs w:val="18"/>
        </w:rPr>
      </w:pPr>
    </w:p>
    <w:p w14:paraId="6012AFAA" w14:textId="77777777" w:rsidR="00E35EB0" w:rsidRPr="007B29D6" w:rsidRDefault="00E35EB0" w:rsidP="00117514">
      <w:pPr>
        <w:pStyle w:val="aff1"/>
        <w:suppressAutoHyphens/>
        <w:jc w:val="both"/>
        <w:rPr>
          <w:rFonts w:ascii="Tahoma" w:hAnsi="Tahoma" w:cs="Tahoma"/>
          <w:sz w:val="18"/>
          <w:szCs w:val="18"/>
        </w:rPr>
      </w:pPr>
    </w:p>
    <w:p w14:paraId="47E9F522" w14:textId="77777777" w:rsidR="00E35EB0" w:rsidRPr="007B29D6" w:rsidRDefault="00E35EB0" w:rsidP="00117514">
      <w:pPr>
        <w:pStyle w:val="aff1"/>
        <w:suppressAutoHyphens/>
        <w:jc w:val="both"/>
        <w:rPr>
          <w:rFonts w:ascii="Tahoma" w:hAnsi="Tahoma" w:cs="Tahoma"/>
          <w:sz w:val="18"/>
          <w:szCs w:val="18"/>
        </w:rPr>
      </w:pPr>
    </w:p>
    <w:p w14:paraId="756DF429" w14:textId="77777777" w:rsidR="00E35EB0" w:rsidRPr="007B29D6" w:rsidRDefault="00E35EB0" w:rsidP="00117514">
      <w:pPr>
        <w:pStyle w:val="aff1"/>
        <w:suppressAutoHyphens/>
        <w:jc w:val="both"/>
        <w:rPr>
          <w:rFonts w:ascii="Tahoma" w:hAnsi="Tahoma" w:cs="Tahoma"/>
          <w:sz w:val="18"/>
          <w:szCs w:val="18"/>
        </w:rPr>
      </w:pPr>
    </w:p>
    <w:p w14:paraId="163CCECB" w14:textId="77777777" w:rsidR="00E35EB0" w:rsidRPr="007B29D6" w:rsidRDefault="00E35EB0" w:rsidP="00117514">
      <w:pPr>
        <w:pStyle w:val="aff1"/>
        <w:suppressAutoHyphens/>
        <w:jc w:val="both"/>
        <w:rPr>
          <w:rFonts w:ascii="Tahoma" w:hAnsi="Tahoma" w:cs="Tahoma"/>
          <w:sz w:val="18"/>
          <w:szCs w:val="18"/>
        </w:rPr>
      </w:pPr>
    </w:p>
    <w:p w14:paraId="35D60C00" w14:textId="77777777" w:rsidR="00E35EB0" w:rsidRPr="007B29D6" w:rsidRDefault="00E35EB0" w:rsidP="00117514">
      <w:pPr>
        <w:pStyle w:val="aff1"/>
        <w:suppressAutoHyphens/>
        <w:jc w:val="both"/>
        <w:rPr>
          <w:rFonts w:ascii="Tahoma" w:hAnsi="Tahoma" w:cs="Tahoma"/>
          <w:sz w:val="18"/>
          <w:szCs w:val="18"/>
        </w:rPr>
      </w:pPr>
    </w:p>
    <w:p w14:paraId="6F973610" w14:textId="77777777" w:rsidR="00E35EB0" w:rsidRPr="007B29D6" w:rsidRDefault="00E35EB0" w:rsidP="00117514">
      <w:pPr>
        <w:pStyle w:val="aff1"/>
        <w:suppressAutoHyphens/>
        <w:jc w:val="both"/>
        <w:rPr>
          <w:rFonts w:ascii="Tahoma" w:hAnsi="Tahoma" w:cs="Tahoma"/>
          <w:sz w:val="18"/>
          <w:szCs w:val="18"/>
        </w:rPr>
      </w:pPr>
    </w:p>
    <w:p w14:paraId="1701EA64" w14:textId="77777777" w:rsidR="00E35EB0" w:rsidRPr="007B29D6" w:rsidRDefault="00E35EB0" w:rsidP="00117514">
      <w:pPr>
        <w:pStyle w:val="aff1"/>
        <w:suppressAutoHyphens/>
        <w:jc w:val="both"/>
        <w:rPr>
          <w:rFonts w:ascii="Tahoma" w:hAnsi="Tahoma" w:cs="Tahoma"/>
          <w:sz w:val="18"/>
          <w:szCs w:val="18"/>
        </w:rPr>
      </w:pPr>
    </w:p>
    <w:p w14:paraId="3F89CB6E" w14:textId="77777777" w:rsidR="00E35EB0" w:rsidRPr="007B29D6" w:rsidRDefault="00E35EB0" w:rsidP="00117514">
      <w:pPr>
        <w:pStyle w:val="aff1"/>
        <w:suppressAutoHyphens/>
        <w:jc w:val="both"/>
        <w:rPr>
          <w:rFonts w:ascii="Tahoma" w:hAnsi="Tahoma" w:cs="Tahoma"/>
          <w:sz w:val="18"/>
          <w:szCs w:val="18"/>
        </w:rPr>
      </w:pPr>
    </w:p>
    <w:p w14:paraId="244E1148" w14:textId="77777777" w:rsidR="00E35EB0" w:rsidRPr="007B29D6" w:rsidRDefault="00E35EB0" w:rsidP="00117514">
      <w:pPr>
        <w:pStyle w:val="aff1"/>
        <w:suppressAutoHyphens/>
        <w:jc w:val="both"/>
        <w:rPr>
          <w:rFonts w:ascii="Tahoma" w:hAnsi="Tahoma" w:cs="Tahoma"/>
          <w:sz w:val="18"/>
          <w:szCs w:val="18"/>
        </w:rPr>
      </w:pPr>
    </w:p>
    <w:p w14:paraId="61F9B439" w14:textId="77777777" w:rsidR="00E35EB0" w:rsidRPr="007B29D6" w:rsidRDefault="00E35EB0" w:rsidP="00117514">
      <w:pPr>
        <w:pStyle w:val="aff1"/>
        <w:suppressAutoHyphens/>
        <w:jc w:val="both"/>
        <w:rPr>
          <w:rFonts w:ascii="Tahoma" w:hAnsi="Tahoma" w:cs="Tahoma"/>
          <w:sz w:val="18"/>
          <w:szCs w:val="18"/>
        </w:rPr>
      </w:pPr>
    </w:p>
    <w:p w14:paraId="4383C9F8" w14:textId="77777777" w:rsidR="00E35EB0" w:rsidRPr="007B29D6" w:rsidRDefault="00E35EB0" w:rsidP="00117514">
      <w:pPr>
        <w:pStyle w:val="aff1"/>
        <w:suppressAutoHyphens/>
        <w:jc w:val="both"/>
        <w:rPr>
          <w:rFonts w:ascii="Tahoma" w:hAnsi="Tahoma" w:cs="Tahoma"/>
          <w:sz w:val="18"/>
          <w:szCs w:val="18"/>
        </w:rPr>
      </w:pPr>
    </w:p>
    <w:p w14:paraId="31E81213" w14:textId="77777777" w:rsidR="00E35EB0" w:rsidRPr="007B29D6" w:rsidRDefault="00E35EB0" w:rsidP="00117514">
      <w:pPr>
        <w:pStyle w:val="aff1"/>
        <w:suppressAutoHyphens/>
        <w:jc w:val="both"/>
        <w:rPr>
          <w:rFonts w:ascii="Tahoma" w:hAnsi="Tahoma" w:cs="Tahoma"/>
          <w:sz w:val="18"/>
          <w:szCs w:val="18"/>
        </w:rPr>
      </w:pPr>
    </w:p>
    <w:p w14:paraId="2F0A3AB8" w14:textId="77777777" w:rsidR="00E35EB0" w:rsidRPr="007B29D6" w:rsidRDefault="00E35EB0" w:rsidP="00117514">
      <w:pPr>
        <w:pStyle w:val="aff1"/>
        <w:suppressAutoHyphens/>
        <w:jc w:val="both"/>
        <w:rPr>
          <w:rFonts w:ascii="Tahoma" w:hAnsi="Tahoma" w:cs="Tahoma"/>
          <w:sz w:val="18"/>
          <w:szCs w:val="18"/>
        </w:rPr>
      </w:pPr>
    </w:p>
    <w:p w14:paraId="367B7A30" w14:textId="77777777" w:rsidR="00E35EB0" w:rsidRPr="007B29D6" w:rsidRDefault="00E35EB0" w:rsidP="00117514">
      <w:pPr>
        <w:pStyle w:val="aff1"/>
        <w:suppressAutoHyphens/>
        <w:jc w:val="both"/>
        <w:rPr>
          <w:rFonts w:ascii="Tahoma" w:hAnsi="Tahoma" w:cs="Tahoma"/>
          <w:sz w:val="18"/>
          <w:szCs w:val="18"/>
        </w:rPr>
      </w:pPr>
    </w:p>
    <w:p w14:paraId="3A0B5902" w14:textId="77777777" w:rsidR="00E35EB0" w:rsidRPr="007B29D6" w:rsidRDefault="00E35EB0" w:rsidP="00117514">
      <w:pPr>
        <w:pStyle w:val="aff1"/>
        <w:suppressAutoHyphens/>
        <w:jc w:val="both"/>
        <w:rPr>
          <w:rFonts w:ascii="Tahoma" w:hAnsi="Tahoma" w:cs="Tahoma"/>
          <w:sz w:val="18"/>
          <w:szCs w:val="18"/>
        </w:rPr>
      </w:pPr>
    </w:p>
    <w:p w14:paraId="606265D6" w14:textId="77777777" w:rsidR="00E35EB0" w:rsidRPr="007B29D6" w:rsidRDefault="00E35EB0" w:rsidP="00117514">
      <w:pPr>
        <w:pStyle w:val="aff1"/>
        <w:suppressAutoHyphens/>
        <w:jc w:val="both"/>
        <w:rPr>
          <w:rFonts w:ascii="Tahoma" w:hAnsi="Tahoma" w:cs="Tahoma"/>
          <w:sz w:val="18"/>
          <w:szCs w:val="18"/>
        </w:rPr>
      </w:pPr>
    </w:p>
    <w:p w14:paraId="39E9A0DA" w14:textId="77777777" w:rsidR="00E35EB0" w:rsidRPr="007B29D6" w:rsidRDefault="00E35EB0" w:rsidP="00117514">
      <w:pPr>
        <w:pStyle w:val="aff1"/>
        <w:suppressAutoHyphens/>
        <w:jc w:val="both"/>
        <w:rPr>
          <w:rFonts w:ascii="Tahoma" w:hAnsi="Tahoma" w:cs="Tahoma"/>
          <w:sz w:val="18"/>
          <w:szCs w:val="18"/>
        </w:rPr>
      </w:pPr>
    </w:p>
    <w:p w14:paraId="52CCAA6E" w14:textId="77777777" w:rsidR="00E35EB0" w:rsidRPr="007B29D6" w:rsidRDefault="00E35EB0" w:rsidP="00117514">
      <w:pPr>
        <w:pStyle w:val="aff1"/>
        <w:suppressAutoHyphens/>
        <w:jc w:val="both"/>
        <w:rPr>
          <w:rFonts w:ascii="Tahoma" w:hAnsi="Tahoma" w:cs="Tahoma"/>
          <w:sz w:val="18"/>
          <w:szCs w:val="18"/>
        </w:rPr>
      </w:pPr>
    </w:p>
    <w:p w14:paraId="10B312A2" w14:textId="77777777" w:rsidR="00E35EB0" w:rsidRPr="007B29D6" w:rsidRDefault="00E35EB0" w:rsidP="00117514">
      <w:pPr>
        <w:pStyle w:val="aff1"/>
        <w:suppressAutoHyphens/>
        <w:jc w:val="both"/>
        <w:rPr>
          <w:rFonts w:ascii="Tahoma" w:hAnsi="Tahoma" w:cs="Tahoma"/>
          <w:sz w:val="18"/>
          <w:szCs w:val="18"/>
        </w:rPr>
      </w:pPr>
    </w:p>
    <w:p w14:paraId="40DE8E11" w14:textId="77777777" w:rsidR="00E35EB0" w:rsidRPr="007B29D6" w:rsidRDefault="00E35EB0" w:rsidP="00117514">
      <w:pPr>
        <w:pStyle w:val="aff1"/>
        <w:suppressAutoHyphens/>
        <w:jc w:val="both"/>
        <w:rPr>
          <w:rFonts w:ascii="Tahoma" w:hAnsi="Tahoma" w:cs="Tahoma"/>
          <w:sz w:val="18"/>
          <w:szCs w:val="18"/>
        </w:rPr>
      </w:pPr>
    </w:p>
    <w:p w14:paraId="34FD0B60" w14:textId="77777777" w:rsidR="00E35EB0" w:rsidRPr="007B29D6" w:rsidRDefault="00E35EB0" w:rsidP="00117514">
      <w:pPr>
        <w:pStyle w:val="aff1"/>
        <w:suppressAutoHyphens/>
        <w:jc w:val="both"/>
        <w:rPr>
          <w:rFonts w:ascii="Tahoma" w:hAnsi="Tahoma" w:cs="Tahoma"/>
          <w:sz w:val="18"/>
          <w:szCs w:val="18"/>
        </w:rPr>
      </w:pPr>
    </w:p>
    <w:p w14:paraId="6AAA3C9C" w14:textId="77777777" w:rsidR="00E35EB0" w:rsidRPr="007B29D6" w:rsidRDefault="00E35EB0" w:rsidP="00117514">
      <w:pPr>
        <w:pStyle w:val="aff1"/>
        <w:suppressAutoHyphens/>
        <w:jc w:val="both"/>
        <w:rPr>
          <w:rFonts w:ascii="Tahoma" w:hAnsi="Tahoma" w:cs="Tahoma"/>
          <w:sz w:val="18"/>
          <w:szCs w:val="18"/>
        </w:rPr>
      </w:pPr>
    </w:p>
    <w:p w14:paraId="1FE42B9A" w14:textId="77777777" w:rsidR="00E35EB0" w:rsidRPr="007B29D6" w:rsidRDefault="00E35EB0" w:rsidP="00117514">
      <w:pPr>
        <w:pStyle w:val="aff1"/>
        <w:suppressAutoHyphens/>
        <w:jc w:val="both"/>
        <w:rPr>
          <w:rFonts w:ascii="Tahoma" w:hAnsi="Tahoma" w:cs="Tahoma"/>
          <w:sz w:val="18"/>
          <w:szCs w:val="18"/>
        </w:rPr>
      </w:pPr>
    </w:p>
    <w:p w14:paraId="0F698140" w14:textId="77777777" w:rsidR="00E35EB0" w:rsidRPr="007B29D6" w:rsidRDefault="00E35EB0" w:rsidP="00117514">
      <w:pPr>
        <w:pStyle w:val="aff1"/>
        <w:suppressAutoHyphens/>
        <w:jc w:val="both"/>
        <w:rPr>
          <w:rFonts w:ascii="Tahoma" w:hAnsi="Tahoma" w:cs="Tahoma"/>
          <w:sz w:val="18"/>
          <w:szCs w:val="18"/>
        </w:rPr>
      </w:pPr>
    </w:p>
    <w:p w14:paraId="5D90209B" w14:textId="77777777" w:rsidR="00E35EB0" w:rsidRPr="007B29D6" w:rsidRDefault="00E35EB0" w:rsidP="00117514">
      <w:pPr>
        <w:pStyle w:val="aff1"/>
        <w:suppressAutoHyphens/>
        <w:jc w:val="both"/>
        <w:rPr>
          <w:rFonts w:ascii="Tahoma" w:hAnsi="Tahoma" w:cs="Tahoma"/>
          <w:sz w:val="18"/>
          <w:szCs w:val="18"/>
        </w:rPr>
      </w:pPr>
    </w:p>
    <w:p w14:paraId="5B722C6A" w14:textId="679047BF" w:rsidR="00117514" w:rsidRPr="007B29D6" w:rsidRDefault="00117514" w:rsidP="00117514">
      <w:pPr>
        <w:pStyle w:val="aff1"/>
        <w:suppressAutoHyphens/>
        <w:jc w:val="both"/>
        <w:rPr>
          <w:rFonts w:ascii="Tahoma" w:hAnsi="Tahoma" w:cs="Tahoma"/>
          <w:sz w:val="18"/>
          <w:szCs w:val="18"/>
        </w:rPr>
      </w:pPr>
    </w:p>
    <w:p w14:paraId="461EC755" w14:textId="77777777" w:rsidR="00117514" w:rsidRPr="007B29D6" w:rsidRDefault="00117514" w:rsidP="00117514">
      <w:pPr>
        <w:pStyle w:val="aff1"/>
        <w:suppressAutoHyphens/>
        <w:jc w:val="both"/>
        <w:rPr>
          <w:rFonts w:ascii="Tahoma" w:hAnsi="Tahoma" w:cs="Tahoma"/>
          <w:sz w:val="18"/>
          <w:szCs w:val="18"/>
        </w:rPr>
      </w:pPr>
    </w:p>
    <w:p w14:paraId="0BE80E0A" w14:textId="77777777" w:rsidR="001D24BB" w:rsidRPr="007B29D6" w:rsidRDefault="001D24BB" w:rsidP="00F85BBD">
      <w:pPr>
        <w:jc w:val="right"/>
        <w:rPr>
          <w:rFonts w:ascii="Tahoma" w:hAnsi="Tahoma" w:cs="Tahoma"/>
          <w:b/>
          <w:bCs/>
          <w:iCs/>
          <w:sz w:val="18"/>
          <w:szCs w:val="18"/>
        </w:rPr>
      </w:pPr>
    </w:p>
    <w:p w14:paraId="4EE30F6C" w14:textId="77777777" w:rsidR="001D24BB" w:rsidRPr="007B29D6" w:rsidRDefault="001D24BB" w:rsidP="00F85BBD">
      <w:pPr>
        <w:jc w:val="right"/>
        <w:rPr>
          <w:rFonts w:ascii="Tahoma" w:hAnsi="Tahoma" w:cs="Tahoma"/>
          <w:b/>
          <w:bCs/>
          <w:iCs/>
          <w:sz w:val="18"/>
          <w:szCs w:val="18"/>
        </w:rPr>
      </w:pPr>
    </w:p>
    <w:p w14:paraId="6DC2E3E5" w14:textId="4B038586" w:rsidR="00F85BBD" w:rsidRPr="007B29D6" w:rsidRDefault="00F85BBD" w:rsidP="00F85BBD">
      <w:pPr>
        <w:jc w:val="right"/>
        <w:rPr>
          <w:rFonts w:ascii="Tahoma" w:hAnsi="Tahoma" w:cs="Tahoma"/>
          <w:b/>
          <w:bCs/>
          <w:iCs/>
          <w:sz w:val="18"/>
          <w:szCs w:val="18"/>
        </w:rPr>
      </w:pPr>
      <w:r w:rsidRPr="007B29D6">
        <w:rPr>
          <w:rFonts w:ascii="Tahoma" w:hAnsi="Tahoma" w:cs="Tahoma"/>
          <w:b/>
          <w:bCs/>
          <w:iCs/>
          <w:sz w:val="18"/>
          <w:szCs w:val="18"/>
        </w:rPr>
        <w:lastRenderedPageBreak/>
        <w:t>Приложение №</w:t>
      </w:r>
      <w:r w:rsidR="007831E1" w:rsidRPr="007B29D6">
        <w:rPr>
          <w:rFonts w:ascii="Tahoma" w:hAnsi="Tahoma" w:cs="Tahoma"/>
          <w:b/>
          <w:bCs/>
          <w:iCs/>
          <w:sz w:val="18"/>
          <w:szCs w:val="18"/>
        </w:rPr>
        <w:t xml:space="preserve"> </w:t>
      </w:r>
      <w:r w:rsidR="007E5B8E" w:rsidRPr="007B29D6">
        <w:rPr>
          <w:rFonts w:ascii="Tahoma" w:hAnsi="Tahoma" w:cs="Tahoma"/>
          <w:b/>
          <w:bCs/>
          <w:iCs/>
          <w:sz w:val="18"/>
          <w:szCs w:val="18"/>
        </w:rPr>
        <w:t>8</w:t>
      </w:r>
    </w:p>
    <w:p w14:paraId="68ADB0B7" w14:textId="77777777" w:rsidR="00F85BBD" w:rsidRPr="00DB01F0" w:rsidRDefault="00F85BBD" w:rsidP="00F85BBD">
      <w:pPr>
        <w:jc w:val="center"/>
        <w:rPr>
          <w:rFonts w:ascii="Tahoma" w:hAnsi="Tahoma" w:cs="Tahoma"/>
          <w:b/>
          <w:bCs/>
          <w:sz w:val="17"/>
          <w:szCs w:val="17"/>
        </w:rPr>
      </w:pPr>
    </w:p>
    <w:p w14:paraId="5D0CB1A0" w14:textId="77777777" w:rsidR="00201418" w:rsidRPr="00DB01F0" w:rsidRDefault="00201418" w:rsidP="00201418">
      <w:pPr>
        <w:jc w:val="center"/>
        <w:rPr>
          <w:rFonts w:ascii="Tahoma" w:hAnsi="Tahoma" w:cs="Tahoma"/>
          <w:b/>
          <w:bCs/>
          <w:sz w:val="17"/>
          <w:szCs w:val="17"/>
        </w:rPr>
      </w:pPr>
      <w:r w:rsidRPr="00DB01F0">
        <w:rPr>
          <w:rFonts w:ascii="Tahoma" w:hAnsi="Tahoma" w:cs="Tahoma"/>
          <w:b/>
          <w:bCs/>
          <w:sz w:val="17"/>
          <w:szCs w:val="17"/>
        </w:rPr>
        <w:t>Декларация участника закупки</w:t>
      </w:r>
      <w:r w:rsidRPr="00DB01F0">
        <w:rPr>
          <w:rStyle w:val="afc"/>
          <w:rFonts w:ascii="Tahoma" w:hAnsi="Tahoma" w:cs="Tahoma"/>
          <w:b/>
          <w:bCs/>
          <w:sz w:val="17"/>
          <w:szCs w:val="17"/>
        </w:rPr>
        <w:footnoteReference w:id="1"/>
      </w:r>
    </w:p>
    <w:p w14:paraId="4B07289B" w14:textId="77777777" w:rsidR="00201418" w:rsidRPr="00DB01F0" w:rsidRDefault="00201418" w:rsidP="00201418">
      <w:pPr>
        <w:jc w:val="center"/>
        <w:rPr>
          <w:rFonts w:ascii="Tahoma" w:hAnsi="Tahoma" w:cs="Tahoma"/>
          <w:b/>
          <w:bCs/>
          <w:sz w:val="17"/>
          <w:szCs w:val="17"/>
        </w:rPr>
      </w:pPr>
      <w:r w:rsidRPr="00DB01F0">
        <w:rPr>
          <w:rFonts w:ascii="Tahoma" w:hAnsi="Tahoma" w:cs="Tahoma"/>
          <w:b/>
          <w:bCs/>
          <w:sz w:val="17"/>
          <w:szCs w:val="17"/>
        </w:rPr>
        <w:t xml:space="preserve">_______________________________________________________________________ </w:t>
      </w:r>
      <w:r w:rsidRPr="00DB01F0">
        <w:rPr>
          <w:rFonts w:ascii="Tahoma" w:hAnsi="Tahoma" w:cs="Tahoma"/>
          <w:b/>
          <w:bCs/>
          <w:sz w:val="17"/>
          <w:szCs w:val="17"/>
        </w:rPr>
        <w:br/>
      </w:r>
      <w:r w:rsidRPr="00DB01F0">
        <w:rPr>
          <w:rFonts w:ascii="Tahoma" w:hAnsi="Tahoma" w:cs="Tahoma"/>
          <w:bCs/>
          <w:sz w:val="17"/>
          <w:szCs w:val="17"/>
        </w:rPr>
        <w:t>(</w:t>
      </w:r>
      <w:r w:rsidRPr="00DB01F0">
        <w:rPr>
          <w:rFonts w:ascii="Tahoma" w:hAnsi="Tahoma" w:cs="Tahoma"/>
          <w:bCs/>
          <w:i/>
          <w:sz w:val="17"/>
          <w:szCs w:val="17"/>
        </w:rPr>
        <w:t>указывается наименование/ФИО участника закупки</w:t>
      </w:r>
      <w:r w:rsidRPr="00DB01F0">
        <w:rPr>
          <w:rFonts w:ascii="Tahoma" w:hAnsi="Tahoma" w:cs="Tahoma"/>
          <w:bCs/>
          <w:sz w:val="17"/>
          <w:szCs w:val="17"/>
        </w:rPr>
        <w:t>)</w:t>
      </w:r>
    </w:p>
    <w:p w14:paraId="6CADA835" w14:textId="77777777" w:rsidR="00201418" w:rsidRPr="00DB01F0" w:rsidRDefault="00201418" w:rsidP="00201418">
      <w:pPr>
        <w:spacing w:after="120" w:line="276" w:lineRule="auto"/>
        <w:rPr>
          <w:rFonts w:ascii="Tahoma" w:hAnsi="Tahoma" w:cs="Tahoma"/>
          <w:sz w:val="17"/>
          <w:szCs w:val="17"/>
        </w:rPr>
      </w:pPr>
      <w:r w:rsidRPr="00DB01F0">
        <w:rPr>
          <w:rFonts w:ascii="Tahoma" w:hAnsi="Tahoma" w:cs="Tahoma"/>
          <w:sz w:val="17"/>
          <w:szCs w:val="17"/>
        </w:rPr>
        <w:t xml:space="preserve">Настоящим участник закупки подтверждает, </w:t>
      </w:r>
      <w:r w:rsidRPr="00DB01F0">
        <w:rPr>
          <w:rFonts w:ascii="Tahoma" w:hAnsi="Tahoma" w:cs="Tahoma"/>
          <w:bCs/>
          <w:sz w:val="17"/>
          <w:szCs w:val="17"/>
        </w:rPr>
        <w:t>на дату подачи заявки на участие в закупке</w:t>
      </w:r>
      <w:r w:rsidRPr="00DB01F0">
        <w:rPr>
          <w:rFonts w:ascii="Tahoma" w:hAnsi="Tahoma" w:cs="Tahoma"/>
          <w:sz w:val="17"/>
          <w:szCs w:val="17"/>
        </w:rPr>
        <w:t>:</w:t>
      </w:r>
    </w:p>
    <w:p w14:paraId="5D1AFAA7" w14:textId="77777777" w:rsidR="00201418" w:rsidRPr="00DB01F0" w:rsidRDefault="00201418" w:rsidP="00201418">
      <w:pPr>
        <w:spacing w:line="288" w:lineRule="auto"/>
        <w:ind w:firstLine="540"/>
        <w:jc w:val="both"/>
        <w:rPr>
          <w:rFonts w:ascii="Tahoma" w:hAnsi="Tahoma" w:cs="Tahoma"/>
          <w:sz w:val="17"/>
          <w:szCs w:val="17"/>
        </w:rPr>
      </w:pPr>
      <w:r w:rsidRPr="00DB01F0">
        <w:rPr>
          <w:rFonts w:ascii="Tahoma" w:hAnsi="Tahoma" w:cs="Tahoma"/>
          <w:sz w:val="17"/>
          <w:szCs w:val="17"/>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DB01F0" w:rsidRDefault="00201418" w:rsidP="00201418">
      <w:pPr>
        <w:spacing w:line="288" w:lineRule="auto"/>
        <w:ind w:firstLine="540"/>
        <w:jc w:val="both"/>
        <w:rPr>
          <w:rFonts w:ascii="Tahoma" w:hAnsi="Tahoma" w:cs="Tahoma"/>
          <w:sz w:val="17"/>
          <w:szCs w:val="17"/>
        </w:rPr>
      </w:pPr>
      <w:bookmarkStart w:id="1" w:name="dst482"/>
      <w:bookmarkEnd w:id="1"/>
      <w:r w:rsidRPr="00DB01F0">
        <w:rPr>
          <w:rFonts w:ascii="Tahoma" w:hAnsi="Tahoma" w:cs="Tahoma"/>
          <w:sz w:val="17"/>
          <w:szCs w:val="17"/>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DB01F0">
          <w:rPr>
            <w:rFonts w:ascii="Tahoma" w:hAnsi="Tahoma" w:cs="Tahoma"/>
            <w:sz w:val="17"/>
            <w:szCs w:val="17"/>
          </w:rPr>
          <w:t>Кодексом</w:t>
        </w:r>
      </w:hyperlink>
      <w:r w:rsidRPr="00DB01F0">
        <w:rPr>
          <w:rFonts w:ascii="Tahoma" w:hAnsi="Tahoma" w:cs="Tahoma"/>
          <w:sz w:val="17"/>
          <w:szCs w:val="17"/>
        </w:rPr>
        <w:t xml:space="preserve"> Российской Федерации об административных правонарушениях;</w:t>
      </w:r>
    </w:p>
    <w:p w14:paraId="25E248DC" w14:textId="77777777" w:rsidR="00201418" w:rsidRPr="00DB01F0" w:rsidRDefault="00201418" w:rsidP="00201418">
      <w:pPr>
        <w:spacing w:line="288" w:lineRule="auto"/>
        <w:ind w:firstLine="540"/>
        <w:jc w:val="both"/>
        <w:rPr>
          <w:rFonts w:ascii="Tahoma" w:hAnsi="Tahoma" w:cs="Tahoma"/>
          <w:sz w:val="17"/>
          <w:szCs w:val="17"/>
        </w:rPr>
      </w:pPr>
      <w:bookmarkStart w:id="2" w:name="dst483"/>
      <w:bookmarkEnd w:id="2"/>
      <w:r w:rsidRPr="00DB01F0">
        <w:rPr>
          <w:rFonts w:ascii="Tahoma" w:hAnsi="Tahoma" w:cs="Tahoma"/>
          <w:sz w:val="17"/>
          <w:szCs w:val="17"/>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DB01F0">
          <w:rPr>
            <w:rFonts w:ascii="Tahoma" w:hAnsi="Tahoma" w:cs="Tahoma"/>
            <w:sz w:val="17"/>
            <w:szCs w:val="17"/>
          </w:rPr>
          <w:t>законодательством</w:t>
        </w:r>
      </w:hyperlink>
      <w:r w:rsidRPr="00DB01F0">
        <w:rPr>
          <w:rFonts w:ascii="Tahoma" w:hAnsi="Tahoma" w:cs="Tahoma"/>
          <w:sz w:val="17"/>
          <w:szCs w:val="17"/>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DB01F0">
          <w:rPr>
            <w:rFonts w:ascii="Tahoma" w:hAnsi="Tahoma" w:cs="Tahoma"/>
            <w:sz w:val="17"/>
            <w:szCs w:val="17"/>
          </w:rPr>
          <w:t>законодательством</w:t>
        </w:r>
      </w:hyperlink>
      <w:r w:rsidRPr="00DB01F0">
        <w:rPr>
          <w:rFonts w:ascii="Tahoma" w:hAnsi="Tahoma" w:cs="Tahoma"/>
          <w:sz w:val="17"/>
          <w:szCs w:val="17"/>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DB01F0" w:rsidRDefault="00201418" w:rsidP="00201418">
      <w:pPr>
        <w:spacing w:line="288" w:lineRule="auto"/>
        <w:ind w:firstLine="540"/>
        <w:jc w:val="both"/>
        <w:rPr>
          <w:rFonts w:ascii="Tahoma" w:hAnsi="Tahoma" w:cs="Tahoma"/>
          <w:sz w:val="17"/>
          <w:szCs w:val="17"/>
        </w:rPr>
      </w:pPr>
      <w:bookmarkStart w:id="3" w:name="dst484"/>
      <w:bookmarkEnd w:id="3"/>
      <w:r w:rsidRPr="00DB01F0">
        <w:rPr>
          <w:rFonts w:ascii="Tahoma" w:hAnsi="Tahoma" w:cs="Tahoma"/>
          <w:sz w:val="17"/>
          <w:szCs w:val="17"/>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DB01F0">
          <w:rPr>
            <w:rFonts w:ascii="Tahoma" w:hAnsi="Tahoma" w:cs="Tahoma"/>
            <w:sz w:val="17"/>
            <w:szCs w:val="17"/>
          </w:rPr>
          <w:t>статьями 289</w:t>
        </w:r>
      </w:hyperlink>
      <w:r w:rsidRPr="00DB01F0">
        <w:rPr>
          <w:rFonts w:ascii="Tahoma" w:hAnsi="Tahoma" w:cs="Tahoma"/>
          <w:sz w:val="17"/>
          <w:szCs w:val="17"/>
        </w:rPr>
        <w:t xml:space="preserve">, </w:t>
      </w:r>
      <w:hyperlink r:id="rId16" w:anchor="dst2054" w:history="1">
        <w:r w:rsidRPr="00DB01F0">
          <w:rPr>
            <w:rFonts w:ascii="Tahoma" w:hAnsi="Tahoma" w:cs="Tahoma"/>
            <w:sz w:val="17"/>
            <w:szCs w:val="17"/>
          </w:rPr>
          <w:t>290</w:t>
        </w:r>
      </w:hyperlink>
      <w:r w:rsidRPr="00DB01F0">
        <w:rPr>
          <w:rFonts w:ascii="Tahoma" w:hAnsi="Tahoma" w:cs="Tahoma"/>
          <w:sz w:val="17"/>
          <w:szCs w:val="17"/>
        </w:rPr>
        <w:t xml:space="preserve">, </w:t>
      </w:r>
      <w:hyperlink r:id="rId17" w:anchor="dst2072" w:history="1">
        <w:r w:rsidRPr="00DB01F0">
          <w:rPr>
            <w:rFonts w:ascii="Tahoma" w:hAnsi="Tahoma" w:cs="Tahoma"/>
            <w:sz w:val="17"/>
            <w:szCs w:val="17"/>
          </w:rPr>
          <w:t>291</w:t>
        </w:r>
      </w:hyperlink>
      <w:r w:rsidRPr="00DB01F0">
        <w:rPr>
          <w:rFonts w:ascii="Tahoma" w:hAnsi="Tahoma" w:cs="Tahoma"/>
          <w:sz w:val="17"/>
          <w:szCs w:val="17"/>
        </w:rPr>
        <w:t xml:space="preserve">, </w:t>
      </w:r>
      <w:hyperlink r:id="rId18" w:anchor="dst2086" w:history="1">
        <w:r w:rsidRPr="00DB01F0">
          <w:rPr>
            <w:rFonts w:ascii="Tahoma" w:hAnsi="Tahoma" w:cs="Tahoma"/>
            <w:sz w:val="17"/>
            <w:szCs w:val="17"/>
          </w:rPr>
          <w:t>291.1</w:t>
        </w:r>
      </w:hyperlink>
      <w:r w:rsidRPr="00DB01F0">
        <w:rPr>
          <w:rFonts w:ascii="Tahoma" w:hAnsi="Tahoma" w:cs="Tahoma"/>
          <w:sz w:val="17"/>
          <w:szCs w:val="17"/>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DB01F0" w:rsidRDefault="00201418" w:rsidP="00201418">
      <w:pPr>
        <w:spacing w:line="288" w:lineRule="auto"/>
        <w:ind w:firstLine="540"/>
        <w:jc w:val="both"/>
        <w:rPr>
          <w:rFonts w:ascii="Tahoma" w:hAnsi="Tahoma" w:cs="Tahoma"/>
          <w:sz w:val="17"/>
          <w:szCs w:val="17"/>
        </w:rPr>
      </w:pPr>
      <w:bookmarkStart w:id="4" w:name="dst485"/>
      <w:bookmarkEnd w:id="4"/>
      <w:r w:rsidRPr="00DB01F0">
        <w:rPr>
          <w:rFonts w:ascii="Tahoma" w:hAnsi="Tahoma" w:cs="Tahoma"/>
          <w:sz w:val="17"/>
          <w:szCs w:val="17"/>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DB01F0">
          <w:rPr>
            <w:rFonts w:ascii="Tahoma" w:hAnsi="Tahoma" w:cs="Tahoma"/>
            <w:sz w:val="17"/>
            <w:szCs w:val="17"/>
          </w:rPr>
          <w:t>статьей 19.28</w:t>
        </w:r>
      </w:hyperlink>
      <w:r w:rsidRPr="00DB01F0">
        <w:rPr>
          <w:rFonts w:ascii="Tahoma" w:hAnsi="Tahoma" w:cs="Tahoma"/>
          <w:sz w:val="17"/>
          <w:szCs w:val="17"/>
        </w:rPr>
        <w:t xml:space="preserve"> Кодекса Российской Федерации об административных правонарушениях;</w:t>
      </w:r>
      <w:bookmarkStart w:id="5" w:name="dst486"/>
      <w:bookmarkEnd w:id="5"/>
    </w:p>
    <w:p w14:paraId="59096E98" w14:textId="305B4C7E" w:rsidR="00AC7445" w:rsidRPr="00DB01F0" w:rsidRDefault="00201418" w:rsidP="00AC7445">
      <w:pPr>
        <w:ind w:firstLine="539"/>
        <w:jc w:val="both"/>
        <w:rPr>
          <w:rFonts w:ascii="Tahoma" w:hAnsi="Tahoma" w:cs="Tahoma"/>
          <w:sz w:val="17"/>
          <w:szCs w:val="17"/>
        </w:rPr>
      </w:pPr>
      <w:r w:rsidRPr="00DB01F0">
        <w:rPr>
          <w:rFonts w:ascii="Tahoma" w:hAnsi="Tahoma" w:cs="Tahoma"/>
          <w:sz w:val="17"/>
          <w:szCs w:val="17"/>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DB01F0">
        <w:rPr>
          <w:rStyle w:val="afc"/>
          <w:rFonts w:ascii="Tahoma" w:hAnsi="Tahoma" w:cs="Tahoma"/>
          <w:b/>
          <w:sz w:val="17"/>
          <w:szCs w:val="17"/>
        </w:rPr>
        <w:footnoteReference w:id="2"/>
      </w:r>
      <w:r w:rsidR="00AC7445" w:rsidRPr="00DB01F0">
        <w:rPr>
          <w:rFonts w:ascii="Tahoma" w:hAnsi="Tahoma" w:cs="Tahoma"/>
          <w:b/>
          <w:i/>
          <w:sz w:val="17"/>
          <w:szCs w:val="17"/>
        </w:rPr>
        <w:t xml:space="preserve"> </w:t>
      </w:r>
      <w:r w:rsidR="00FC2898" w:rsidRPr="00DB01F0">
        <w:rPr>
          <w:rFonts w:ascii="Tahoma" w:hAnsi="Tahoma" w:cs="Tahoma"/>
          <w:sz w:val="17"/>
          <w:szCs w:val="17"/>
        </w:rPr>
        <w:t>_______</w:t>
      </w:r>
      <w:r w:rsidR="00AC7445" w:rsidRPr="00DB01F0">
        <w:rPr>
          <w:rFonts w:ascii="Tahoma" w:hAnsi="Tahoma" w:cs="Tahoma"/>
          <w:sz w:val="17"/>
          <w:szCs w:val="17"/>
        </w:rPr>
        <w:t>;</w:t>
      </w:r>
    </w:p>
    <w:p w14:paraId="043E1A33" w14:textId="017D1C4D" w:rsidR="00201418" w:rsidRPr="00DB01F0" w:rsidRDefault="00201418" w:rsidP="00AC7445">
      <w:pPr>
        <w:ind w:firstLine="539"/>
        <w:jc w:val="both"/>
        <w:rPr>
          <w:rFonts w:ascii="Tahoma" w:hAnsi="Tahoma" w:cs="Tahoma"/>
          <w:sz w:val="17"/>
          <w:szCs w:val="17"/>
        </w:rPr>
      </w:pPr>
      <w:r w:rsidRPr="00DB01F0">
        <w:rPr>
          <w:rFonts w:ascii="Tahoma" w:hAnsi="Tahoma" w:cs="Tahoma"/>
          <w:sz w:val="17"/>
          <w:szCs w:val="17"/>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DB01F0" w:rsidRDefault="00201418" w:rsidP="00201418">
      <w:pPr>
        <w:spacing w:line="288" w:lineRule="auto"/>
        <w:ind w:firstLine="540"/>
        <w:jc w:val="both"/>
        <w:rPr>
          <w:rFonts w:ascii="Tahoma" w:hAnsi="Tahoma" w:cs="Tahoma"/>
          <w:sz w:val="17"/>
          <w:szCs w:val="17"/>
        </w:rPr>
      </w:pPr>
      <w:bookmarkStart w:id="6" w:name="dst488"/>
      <w:bookmarkEnd w:id="6"/>
      <w:r w:rsidRPr="00DB01F0">
        <w:rPr>
          <w:rFonts w:ascii="Tahoma" w:hAnsi="Tahoma" w:cs="Tahoma"/>
          <w:sz w:val="17"/>
          <w:szCs w:val="17"/>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DB01F0" w:rsidRDefault="00201418" w:rsidP="00201418">
      <w:pPr>
        <w:jc w:val="center"/>
        <w:rPr>
          <w:rFonts w:ascii="Tahoma" w:hAnsi="Tahoma" w:cs="Tahoma"/>
          <w:sz w:val="17"/>
          <w:szCs w:val="17"/>
        </w:rPr>
      </w:pPr>
    </w:p>
    <w:p w14:paraId="5EB37741" w14:textId="77777777" w:rsidR="00201418" w:rsidRPr="00DB01F0" w:rsidRDefault="00201418" w:rsidP="00201418">
      <w:pPr>
        <w:rPr>
          <w:rFonts w:ascii="Tahoma" w:hAnsi="Tahoma" w:cs="Tahoma"/>
          <w:sz w:val="17"/>
          <w:szCs w:val="17"/>
        </w:rPr>
      </w:pPr>
      <w:r w:rsidRPr="00DB01F0">
        <w:rPr>
          <w:rFonts w:ascii="Tahoma" w:hAnsi="Tahoma" w:cs="Tahoma"/>
          <w:sz w:val="17"/>
          <w:szCs w:val="17"/>
        </w:rPr>
        <w:t>Участник закупки/</w:t>
      </w:r>
    </w:p>
    <w:p w14:paraId="25F2E70F" w14:textId="77777777" w:rsidR="00201418" w:rsidRPr="00DB01F0" w:rsidRDefault="00201418" w:rsidP="00201418">
      <w:pPr>
        <w:rPr>
          <w:rFonts w:ascii="Tahoma" w:hAnsi="Tahoma" w:cs="Tahoma"/>
          <w:sz w:val="17"/>
          <w:szCs w:val="17"/>
        </w:rPr>
      </w:pPr>
      <w:r w:rsidRPr="00DB01F0">
        <w:rPr>
          <w:rFonts w:ascii="Tahoma" w:hAnsi="Tahoma" w:cs="Tahoma"/>
          <w:sz w:val="17"/>
          <w:szCs w:val="17"/>
        </w:rPr>
        <w:t>уполномоченный представитель</w:t>
      </w:r>
      <w:r w:rsidRPr="00DB01F0">
        <w:rPr>
          <w:rFonts w:ascii="Tahoma" w:hAnsi="Tahoma" w:cs="Tahoma"/>
          <w:sz w:val="17"/>
          <w:szCs w:val="17"/>
        </w:rPr>
        <w:tab/>
        <w:t xml:space="preserve">_________________ </w:t>
      </w:r>
    </w:p>
    <w:p w14:paraId="7296FA3F" w14:textId="77777777" w:rsidR="00201418" w:rsidRPr="00DB01F0" w:rsidRDefault="00201418" w:rsidP="00201418">
      <w:pPr>
        <w:ind w:left="4253" w:right="1274"/>
        <w:rPr>
          <w:rFonts w:ascii="Tahoma" w:hAnsi="Tahoma" w:cs="Tahoma"/>
          <w:sz w:val="17"/>
          <w:szCs w:val="17"/>
        </w:rPr>
      </w:pPr>
      <w:r w:rsidRPr="00DB01F0">
        <w:rPr>
          <w:rFonts w:ascii="Tahoma" w:hAnsi="Tahoma" w:cs="Tahoma"/>
          <w:sz w:val="17"/>
          <w:szCs w:val="17"/>
        </w:rPr>
        <w:lastRenderedPageBreak/>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Pr="00DB01F0" w:rsidRDefault="00201418" w:rsidP="00201418">
      <w:pPr>
        <w:rPr>
          <w:rFonts w:ascii="Tahoma" w:hAnsi="Tahoma" w:cs="Tahoma"/>
          <w:sz w:val="17"/>
          <w:szCs w:val="17"/>
        </w:rPr>
      </w:pPr>
      <w:r w:rsidRPr="00DB01F0">
        <w:rPr>
          <w:rFonts w:ascii="Tahoma" w:hAnsi="Tahoma" w:cs="Tahoma"/>
          <w:sz w:val="17"/>
          <w:szCs w:val="17"/>
        </w:rPr>
        <w:t>М.П. (если предусмотрено)</w:t>
      </w:r>
    </w:p>
    <w:p w14:paraId="16E9EA87" w14:textId="215169EF" w:rsidR="00AC7445" w:rsidRPr="00DB01F0" w:rsidRDefault="00AC7445" w:rsidP="009803E1">
      <w:pPr>
        <w:jc w:val="right"/>
        <w:rPr>
          <w:rFonts w:ascii="Tahoma" w:hAnsi="Tahoma" w:cs="Tahoma"/>
          <w:b/>
          <w:bCs/>
          <w:iCs/>
          <w:sz w:val="17"/>
          <w:szCs w:val="17"/>
        </w:rPr>
      </w:pPr>
    </w:p>
    <w:p w14:paraId="4B59AEEB" w14:textId="46D4CD3D" w:rsidR="00D81D90" w:rsidRPr="00DB01F0" w:rsidRDefault="00D81D90" w:rsidP="009803E1">
      <w:pPr>
        <w:jc w:val="right"/>
        <w:rPr>
          <w:rFonts w:ascii="Tahoma" w:hAnsi="Tahoma" w:cs="Tahoma"/>
          <w:b/>
          <w:bCs/>
          <w:iCs/>
          <w:sz w:val="17"/>
          <w:szCs w:val="17"/>
        </w:rPr>
      </w:pPr>
    </w:p>
    <w:p w14:paraId="6CD273ED" w14:textId="1496E835" w:rsidR="00D81D90" w:rsidRDefault="00D81D90" w:rsidP="009803E1">
      <w:pPr>
        <w:jc w:val="right"/>
        <w:rPr>
          <w:rFonts w:ascii="Tahoma" w:hAnsi="Tahoma" w:cs="Tahoma"/>
          <w:b/>
          <w:bCs/>
          <w:iCs/>
          <w:sz w:val="18"/>
          <w:szCs w:val="18"/>
        </w:rPr>
      </w:pPr>
    </w:p>
    <w:p w14:paraId="7C56EB74" w14:textId="45DF0CE7" w:rsidR="00D81D90" w:rsidRDefault="00D81D90" w:rsidP="009803E1">
      <w:pPr>
        <w:jc w:val="right"/>
        <w:rPr>
          <w:rFonts w:ascii="Tahoma" w:hAnsi="Tahoma" w:cs="Tahoma"/>
          <w:b/>
          <w:bCs/>
          <w:iCs/>
          <w:sz w:val="18"/>
          <w:szCs w:val="18"/>
        </w:rPr>
      </w:pPr>
    </w:p>
    <w:p w14:paraId="18FEC11A" w14:textId="39053636" w:rsidR="00D81D90" w:rsidRDefault="00D81D90" w:rsidP="009803E1">
      <w:pPr>
        <w:jc w:val="right"/>
        <w:rPr>
          <w:rFonts w:ascii="Tahoma" w:hAnsi="Tahoma" w:cs="Tahoma"/>
          <w:b/>
          <w:bCs/>
          <w:iCs/>
          <w:sz w:val="18"/>
          <w:szCs w:val="18"/>
        </w:rPr>
      </w:pPr>
    </w:p>
    <w:p w14:paraId="17FD9647" w14:textId="00038812" w:rsidR="00D81D90" w:rsidRDefault="00D81D90" w:rsidP="009803E1">
      <w:pPr>
        <w:jc w:val="right"/>
        <w:rPr>
          <w:rFonts w:ascii="Tahoma" w:hAnsi="Tahoma" w:cs="Tahoma"/>
          <w:b/>
          <w:bCs/>
          <w:iCs/>
          <w:sz w:val="18"/>
          <w:szCs w:val="18"/>
        </w:rPr>
      </w:pPr>
    </w:p>
    <w:p w14:paraId="2287D463" w14:textId="5A8426C8" w:rsidR="00D81D90" w:rsidRDefault="00D81D90" w:rsidP="009803E1">
      <w:pPr>
        <w:jc w:val="right"/>
        <w:rPr>
          <w:rFonts w:ascii="Tahoma" w:hAnsi="Tahoma" w:cs="Tahoma"/>
          <w:b/>
          <w:bCs/>
          <w:iCs/>
          <w:sz w:val="18"/>
          <w:szCs w:val="18"/>
        </w:rPr>
      </w:pPr>
    </w:p>
    <w:p w14:paraId="1AD0B494" w14:textId="3B172A19" w:rsidR="00D81D90" w:rsidRDefault="00D81D90" w:rsidP="009803E1">
      <w:pPr>
        <w:jc w:val="right"/>
        <w:rPr>
          <w:rFonts w:ascii="Tahoma" w:hAnsi="Tahoma" w:cs="Tahoma"/>
          <w:b/>
          <w:bCs/>
          <w:iCs/>
          <w:sz w:val="18"/>
          <w:szCs w:val="18"/>
        </w:rPr>
      </w:pPr>
    </w:p>
    <w:p w14:paraId="02B6D994" w14:textId="631B975B" w:rsidR="00D81D90" w:rsidRDefault="00D81D90" w:rsidP="009803E1">
      <w:pPr>
        <w:jc w:val="right"/>
        <w:rPr>
          <w:rFonts w:ascii="Tahoma" w:hAnsi="Tahoma" w:cs="Tahoma"/>
          <w:b/>
          <w:bCs/>
          <w:iCs/>
          <w:sz w:val="18"/>
          <w:szCs w:val="18"/>
        </w:rPr>
      </w:pPr>
    </w:p>
    <w:p w14:paraId="348A6E4D" w14:textId="4841F255" w:rsidR="00D81D90" w:rsidRDefault="00D81D90" w:rsidP="009803E1">
      <w:pPr>
        <w:jc w:val="right"/>
        <w:rPr>
          <w:rFonts w:ascii="Tahoma" w:hAnsi="Tahoma" w:cs="Tahoma"/>
          <w:b/>
          <w:bCs/>
          <w:iCs/>
          <w:sz w:val="18"/>
          <w:szCs w:val="18"/>
        </w:rPr>
      </w:pPr>
    </w:p>
    <w:p w14:paraId="24FA7688" w14:textId="75FFCDDC" w:rsidR="00D81D90" w:rsidRDefault="00D81D90" w:rsidP="009803E1">
      <w:pPr>
        <w:jc w:val="right"/>
        <w:rPr>
          <w:rFonts w:ascii="Tahoma" w:hAnsi="Tahoma" w:cs="Tahoma"/>
          <w:b/>
          <w:bCs/>
          <w:iCs/>
          <w:sz w:val="18"/>
          <w:szCs w:val="18"/>
        </w:rPr>
      </w:pPr>
    </w:p>
    <w:p w14:paraId="71897578" w14:textId="10FE7799" w:rsidR="00D81D90" w:rsidRDefault="00D81D90" w:rsidP="009803E1">
      <w:pPr>
        <w:jc w:val="right"/>
        <w:rPr>
          <w:rFonts w:ascii="Tahoma" w:hAnsi="Tahoma" w:cs="Tahoma"/>
          <w:b/>
          <w:bCs/>
          <w:iCs/>
          <w:sz w:val="18"/>
          <w:szCs w:val="18"/>
        </w:rPr>
      </w:pPr>
    </w:p>
    <w:p w14:paraId="0D3EED98" w14:textId="27131D10" w:rsidR="00D81D90" w:rsidRDefault="00D81D90" w:rsidP="009803E1">
      <w:pPr>
        <w:jc w:val="right"/>
        <w:rPr>
          <w:rFonts w:ascii="Tahoma" w:hAnsi="Tahoma" w:cs="Tahoma"/>
          <w:b/>
          <w:bCs/>
          <w:iCs/>
          <w:sz w:val="18"/>
          <w:szCs w:val="18"/>
        </w:rPr>
      </w:pPr>
    </w:p>
    <w:p w14:paraId="234EA5E3" w14:textId="6E0A4384" w:rsidR="00D81D90" w:rsidRDefault="00D81D90" w:rsidP="009803E1">
      <w:pPr>
        <w:jc w:val="right"/>
        <w:rPr>
          <w:rFonts w:ascii="Tahoma" w:hAnsi="Tahoma" w:cs="Tahoma"/>
          <w:b/>
          <w:bCs/>
          <w:iCs/>
          <w:sz w:val="18"/>
          <w:szCs w:val="18"/>
        </w:rPr>
      </w:pPr>
    </w:p>
    <w:p w14:paraId="1ACD19C3" w14:textId="4F313324" w:rsidR="00D81D90" w:rsidRDefault="00D81D90" w:rsidP="009803E1">
      <w:pPr>
        <w:jc w:val="right"/>
        <w:rPr>
          <w:rFonts w:ascii="Tahoma" w:hAnsi="Tahoma" w:cs="Tahoma"/>
          <w:b/>
          <w:bCs/>
          <w:iCs/>
          <w:sz w:val="18"/>
          <w:szCs w:val="18"/>
        </w:rPr>
      </w:pPr>
    </w:p>
    <w:p w14:paraId="2D83CAF0" w14:textId="6933262A" w:rsidR="00D81D90" w:rsidRDefault="00D81D90" w:rsidP="009803E1">
      <w:pPr>
        <w:jc w:val="right"/>
        <w:rPr>
          <w:rFonts w:ascii="Tahoma" w:hAnsi="Tahoma" w:cs="Tahoma"/>
          <w:b/>
          <w:bCs/>
          <w:iCs/>
          <w:sz w:val="18"/>
          <w:szCs w:val="18"/>
        </w:rPr>
      </w:pPr>
    </w:p>
    <w:p w14:paraId="6A4C006F" w14:textId="7902B0B5" w:rsidR="00D81D90" w:rsidRDefault="00D81D90" w:rsidP="009803E1">
      <w:pPr>
        <w:jc w:val="right"/>
        <w:rPr>
          <w:rFonts w:ascii="Tahoma" w:hAnsi="Tahoma" w:cs="Tahoma"/>
          <w:b/>
          <w:bCs/>
          <w:iCs/>
          <w:sz w:val="18"/>
          <w:szCs w:val="18"/>
        </w:rPr>
      </w:pPr>
    </w:p>
    <w:p w14:paraId="7741FA73" w14:textId="2F69F4E0" w:rsidR="00D81D90" w:rsidRDefault="00D81D90" w:rsidP="009803E1">
      <w:pPr>
        <w:jc w:val="right"/>
        <w:rPr>
          <w:rFonts w:ascii="Tahoma" w:hAnsi="Tahoma" w:cs="Tahoma"/>
          <w:b/>
          <w:bCs/>
          <w:iCs/>
          <w:sz w:val="18"/>
          <w:szCs w:val="18"/>
        </w:rPr>
      </w:pPr>
    </w:p>
    <w:p w14:paraId="0EE41238" w14:textId="32E92977" w:rsidR="00D81D90" w:rsidRDefault="00D81D90" w:rsidP="009803E1">
      <w:pPr>
        <w:jc w:val="right"/>
        <w:rPr>
          <w:rFonts w:ascii="Tahoma" w:hAnsi="Tahoma" w:cs="Tahoma"/>
          <w:b/>
          <w:bCs/>
          <w:iCs/>
          <w:sz w:val="18"/>
          <w:szCs w:val="18"/>
        </w:rPr>
      </w:pPr>
    </w:p>
    <w:p w14:paraId="35E87713" w14:textId="5611FCD2" w:rsidR="00D81D90" w:rsidRDefault="00D81D90" w:rsidP="009803E1">
      <w:pPr>
        <w:jc w:val="right"/>
        <w:rPr>
          <w:rFonts w:ascii="Tahoma" w:hAnsi="Tahoma" w:cs="Tahoma"/>
          <w:b/>
          <w:bCs/>
          <w:iCs/>
          <w:sz w:val="18"/>
          <w:szCs w:val="18"/>
        </w:rPr>
      </w:pPr>
    </w:p>
    <w:p w14:paraId="0B1CEC11" w14:textId="3E36DC0B" w:rsidR="00D81D90" w:rsidRDefault="00D81D90" w:rsidP="009803E1">
      <w:pPr>
        <w:jc w:val="right"/>
        <w:rPr>
          <w:rFonts w:ascii="Tahoma" w:hAnsi="Tahoma" w:cs="Tahoma"/>
          <w:b/>
          <w:bCs/>
          <w:iCs/>
          <w:sz w:val="18"/>
          <w:szCs w:val="18"/>
        </w:rPr>
      </w:pPr>
    </w:p>
    <w:p w14:paraId="59A47666" w14:textId="1B8EABCE" w:rsidR="00D81D90" w:rsidRDefault="00D81D90" w:rsidP="009803E1">
      <w:pPr>
        <w:jc w:val="right"/>
        <w:rPr>
          <w:rFonts w:ascii="Tahoma" w:hAnsi="Tahoma" w:cs="Tahoma"/>
          <w:b/>
          <w:bCs/>
          <w:iCs/>
          <w:sz w:val="18"/>
          <w:szCs w:val="18"/>
        </w:rPr>
      </w:pPr>
    </w:p>
    <w:p w14:paraId="4B61AFD0" w14:textId="7FAD0BD3" w:rsidR="00D81D90" w:rsidRDefault="00D81D90" w:rsidP="009803E1">
      <w:pPr>
        <w:jc w:val="right"/>
        <w:rPr>
          <w:rFonts w:ascii="Tahoma" w:hAnsi="Tahoma" w:cs="Tahoma"/>
          <w:b/>
          <w:bCs/>
          <w:iCs/>
          <w:sz w:val="18"/>
          <w:szCs w:val="18"/>
        </w:rPr>
      </w:pPr>
    </w:p>
    <w:p w14:paraId="2CABA62C" w14:textId="179F7E0D" w:rsidR="00D81D90" w:rsidRDefault="00D81D90" w:rsidP="009803E1">
      <w:pPr>
        <w:jc w:val="right"/>
        <w:rPr>
          <w:rFonts w:ascii="Tahoma" w:hAnsi="Tahoma" w:cs="Tahoma"/>
          <w:b/>
          <w:bCs/>
          <w:iCs/>
          <w:sz w:val="18"/>
          <w:szCs w:val="18"/>
        </w:rPr>
      </w:pPr>
    </w:p>
    <w:p w14:paraId="5CB3835A" w14:textId="30922A18" w:rsidR="00D81D90" w:rsidRDefault="00D81D90" w:rsidP="009803E1">
      <w:pPr>
        <w:jc w:val="right"/>
        <w:rPr>
          <w:rFonts w:ascii="Tahoma" w:hAnsi="Tahoma" w:cs="Tahoma"/>
          <w:b/>
          <w:bCs/>
          <w:iCs/>
          <w:sz w:val="18"/>
          <w:szCs w:val="18"/>
        </w:rPr>
      </w:pPr>
    </w:p>
    <w:p w14:paraId="7265995B" w14:textId="589A928E" w:rsidR="00D81D90" w:rsidRDefault="00D81D90" w:rsidP="009803E1">
      <w:pPr>
        <w:jc w:val="right"/>
        <w:rPr>
          <w:rFonts w:ascii="Tahoma" w:hAnsi="Tahoma" w:cs="Tahoma"/>
          <w:b/>
          <w:bCs/>
          <w:iCs/>
          <w:sz w:val="18"/>
          <w:szCs w:val="18"/>
        </w:rPr>
      </w:pPr>
    </w:p>
    <w:p w14:paraId="3CF53983" w14:textId="34685754" w:rsidR="00D81D90" w:rsidRDefault="00D81D90" w:rsidP="009803E1">
      <w:pPr>
        <w:jc w:val="right"/>
        <w:rPr>
          <w:rFonts w:ascii="Tahoma" w:hAnsi="Tahoma" w:cs="Tahoma"/>
          <w:b/>
          <w:bCs/>
          <w:iCs/>
          <w:sz w:val="18"/>
          <w:szCs w:val="18"/>
        </w:rPr>
      </w:pPr>
    </w:p>
    <w:p w14:paraId="21EAF2EE" w14:textId="00ED18C1" w:rsidR="00D81D90" w:rsidRDefault="00D81D90" w:rsidP="009803E1">
      <w:pPr>
        <w:jc w:val="right"/>
        <w:rPr>
          <w:rFonts w:ascii="Tahoma" w:hAnsi="Tahoma" w:cs="Tahoma"/>
          <w:b/>
          <w:bCs/>
          <w:iCs/>
          <w:sz w:val="18"/>
          <w:szCs w:val="18"/>
        </w:rPr>
      </w:pPr>
    </w:p>
    <w:p w14:paraId="22DB61C8" w14:textId="7E19C724" w:rsidR="00D81D90" w:rsidRDefault="00D81D90" w:rsidP="009803E1">
      <w:pPr>
        <w:jc w:val="right"/>
        <w:rPr>
          <w:rFonts w:ascii="Tahoma" w:hAnsi="Tahoma" w:cs="Tahoma"/>
          <w:b/>
          <w:bCs/>
          <w:iCs/>
          <w:sz w:val="18"/>
          <w:szCs w:val="18"/>
        </w:rPr>
      </w:pPr>
    </w:p>
    <w:p w14:paraId="3DF9A63E" w14:textId="5502D9B7" w:rsidR="00D81D90" w:rsidRDefault="00D81D90" w:rsidP="009803E1">
      <w:pPr>
        <w:jc w:val="right"/>
        <w:rPr>
          <w:rFonts w:ascii="Tahoma" w:hAnsi="Tahoma" w:cs="Tahoma"/>
          <w:b/>
          <w:bCs/>
          <w:iCs/>
          <w:sz w:val="18"/>
          <w:szCs w:val="18"/>
        </w:rPr>
      </w:pPr>
    </w:p>
    <w:p w14:paraId="69672D3A" w14:textId="2514EE8F" w:rsidR="00D81D90" w:rsidRDefault="00D81D90" w:rsidP="009803E1">
      <w:pPr>
        <w:jc w:val="right"/>
        <w:rPr>
          <w:rFonts w:ascii="Tahoma" w:hAnsi="Tahoma" w:cs="Tahoma"/>
          <w:b/>
          <w:bCs/>
          <w:iCs/>
          <w:sz w:val="18"/>
          <w:szCs w:val="18"/>
        </w:rPr>
      </w:pPr>
    </w:p>
    <w:p w14:paraId="2F10B82C" w14:textId="4E926707" w:rsidR="00D81D90" w:rsidRDefault="00D81D90" w:rsidP="009803E1">
      <w:pPr>
        <w:jc w:val="right"/>
        <w:rPr>
          <w:rFonts w:ascii="Tahoma" w:hAnsi="Tahoma" w:cs="Tahoma"/>
          <w:b/>
          <w:bCs/>
          <w:iCs/>
          <w:sz w:val="18"/>
          <w:szCs w:val="18"/>
        </w:rPr>
      </w:pPr>
    </w:p>
    <w:p w14:paraId="61876563" w14:textId="3CACEC9F" w:rsidR="00D81D90" w:rsidRDefault="00D81D90" w:rsidP="009803E1">
      <w:pPr>
        <w:jc w:val="right"/>
        <w:rPr>
          <w:rFonts w:ascii="Tahoma" w:hAnsi="Tahoma" w:cs="Tahoma"/>
          <w:b/>
          <w:bCs/>
          <w:iCs/>
          <w:sz w:val="18"/>
          <w:szCs w:val="18"/>
        </w:rPr>
      </w:pPr>
    </w:p>
    <w:p w14:paraId="50FE6DF2" w14:textId="7647F925" w:rsidR="00D81D90" w:rsidRDefault="00D81D90" w:rsidP="009803E1">
      <w:pPr>
        <w:jc w:val="right"/>
        <w:rPr>
          <w:rFonts w:ascii="Tahoma" w:hAnsi="Tahoma" w:cs="Tahoma"/>
          <w:b/>
          <w:bCs/>
          <w:iCs/>
          <w:sz w:val="18"/>
          <w:szCs w:val="18"/>
        </w:rPr>
      </w:pPr>
    </w:p>
    <w:p w14:paraId="422E013E" w14:textId="65F17C29" w:rsidR="00D81D90" w:rsidRDefault="00D81D90" w:rsidP="009803E1">
      <w:pPr>
        <w:jc w:val="right"/>
        <w:rPr>
          <w:rFonts w:ascii="Tahoma" w:hAnsi="Tahoma" w:cs="Tahoma"/>
          <w:b/>
          <w:bCs/>
          <w:iCs/>
          <w:sz w:val="18"/>
          <w:szCs w:val="18"/>
        </w:rPr>
      </w:pPr>
    </w:p>
    <w:p w14:paraId="7C350CE7" w14:textId="0D02D98B" w:rsidR="00D81D90" w:rsidRDefault="00D81D90" w:rsidP="009803E1">
      <w:pPr>
        <w:jc w:val="right"/>
        <w:rPr>
          <w:rFonts w:ascii="Tahoma" w:hAnsi="Tahoma" w:cs="Tahoma"/>
          <w:b/>
          <w:bCs/>
          <w:iCs/>
          <w:sz w:val="18"/>
          <w:szCs w:val="18"/>
        </w:rPr>
      </w:pPr>
    </w:p>
    <w:p w14:paraId="41607074" w14:textId="19F2D734" w:rsidR="00D81D90" w:rsidRDefault="00D81D90" w:rsidP="009803E1">
      <w:pPr>
        <w:jc w:val="right"/>
        <w:rPr>
          <w:rFonts w:ascii="Tahoma" w:hAnsi="Tahoma" w:cs="Tahoma"/>
          <w:b/>
          <w:bCs/>
          <w:iCs/>
          <w:sz w:val="18"/>
          <w:szCs w:val="18"/>
        </w:rPr>
      </w:pPr>
    </w:p>
    <w:p w14:paraId="143694E0" w14:textId="50754AB7" w:rsidR="00D81D90" w:rsidRDefault="00D81D90" w:rsidP="009803E1">
      <w:pPr>
        <w:jc w:val="right"/>
        <w:rPr>
          <w:rFonts w:ascii="Tahoma" w:hAnsi="Tahoma" w:cs="Tahoma"/>
          <w:b/>
          <w:bCs/>
          <w:iCs/>
          <w:sz w:val="18"/>
          <w:szCs w:val="18"/>
        </w:rPr>
      </w:pPr>
    </w:p>
    <w:p w14:paraId="3EC03907" w14:textId="5DADC90E" w:rsidR="00D81D90" w:rsidRDefault="00D81D90" w:rsidP="009803E1">
      <w:pPr>
        <w:jc w:val="right"/>
        <w:rPr>
          <w:rFonts w:ascii="Tahoma" w:hAnsi="Tahoma" w:cs="Tahoma"/>
          <w:b/>
          <w:bCs/>
          <w:iCs/>
          <w:sz w:val="18"/>
          <w:szCs w:val="18"/>
        </w:rPr>
      </w:pPr>
    </w:p>
    <w:p w14:paraId="6F06FAB2" w14:textId="5D51ED0C" w:rsidR="00D81D90" w:rsidRDefault="00D81D90" w:rsidP="009803E1">
      <w:pPr>
        <w:jc w:val="right"/>
        <w:rPr>
          <w:rFonts w:ascii="Tahoma" w:hAnsi="Tahoma" w:cs="Tahoma"/>
          <w:b/>
          <w:bCs/>
          <w:iCs/>
          <w:sz w:val="18"/>
          <w:szCs w:val="18"/>
        </w:rPr>
      </w:pPr>
    </w:p>
    <w:p w14:paraId="2AFFBBAE" w14:textId="196D229F" w:rsidR="00D81D90" w:rsidRDefault="00D81D90" w:rsidP="009803E1">
      <w:pPr>
        <w:jc w:val="right"/>
        <w:rPr>
          <w:rFonts w:ascii="Tahoma" w:hAnsi="Tahoma" w:cs="Tahoma"/>
          <w:b/>
          <w:bCs/>
          <w:iCs/>
          <w:sz w:val="18"/>
          <w:szCs w:val="18"/>
        </w:rPr>
      </w:pPr>
    </w:p>
    <w:p w14:paraId="0AD5DCF8" w14:textId="6C7A40AE" w:rsidR="00D81D90" w:rsidRDefault="00D81D90" w:rsidP="009803E1">
      <w:pPr>
        <w:jc w:val="right"/>
        <w:rPr>
          <w:rFonts w:ascii="Tahoma" w:hAnsi="Tahoma" w:cs="Tahoma"/>
          <w:b/>
          <w:bCs/>
          <w:iCs/>
          <w:sz w:val="18"/>
          <w:szCs w:val="18"/>
        </w:rPr>
      </w:pPr>
    </w:p>
    <w:p w14:paraId="2910384A" w14:textId="20D0213F" w:rsidR="00D81D90" w:rsidRDefault="00D81D90" w:rsidP="009803E1">
      <w:pPr>
        <w:jc w:val="right"/>
        <w:rPr>
          <w:rFonts w:ascii="Tahoma" w:hAnsi="Tahoma" w:cs="Tahoma"/>
          <w:b/>
          <w:bCs/>
          <w:iCs/>
          <w:sz w:val="18"/>
          <w:szCs w:val="18"/>
        </w:rPr>
      </w:pPr>
    </w:p>
    <w:p w14:paraId="6B9842A1" w14:textId="13DDCEF8" w:rsidR="00D81D90" w:rsidRDefault="00D81D90" w:rsidP="009803E1">
      <w:pPr>
        <w:jc w:val="right"/>
        <w:rPr>
          <w:rFonts w:ascii="Tahoma" w:hAnsi="Tahoma" w:cs="Tahoma"/>
          <w:b/>
          <w:bCs/>
          <w:iCs/>
          <w:sz w:val="18"/>
          <w:szCs w:val="18"/>
        </w:rPr>
      </w:pPr>
    </w:p>
    <w:p w14:paraId="3F59CDA5" w14:textId="43995EA1" w:rsidR="00D81D90" w:rsidRDefault="00D81D90" w:rsidP="009803E1">
      <w:pPr>
        <w:jc w:val="right"/>
        <w:rPr>
          <w:rFonts w:ascii="Tahoma" w:hAnsi="Tahoma" w:cs="Tahoma"/>
          <w:b/>
          <w:bCs/>
          <w:iCs/>
          <w:sz w:val="18"/>
          <w:szCs w:val="18"/>
        </w:rPr>
      </w:pPr>
    </w:p>
    <w:p w14:paraId="6DD02A11" w14:textId="5890F085" w:rsidR="00D81D90" w:rsidRDefault="00D81D90" w:rsidP="009803E1">
      <w:pPr>
        <w:jc w:val="right"/>
        <w:rPr>
          <w:rFonts w:ascii="Tahoma" w:hAnsi="Tahoma" w:cs="Tahoma"/>
          <w:b/>
          <w:bCs/>
          <w:iCs/>
          <w:sz w:val="18"/>
          <w:szCs w:val="18"/>
        </w:rPr>
      </w:pPr>
    </w:p>
    <w:p w14:paraId="4B680D5C" w14:textId="5361AADD" w:rsidR="00D81D90" w:rsidRDefault="00D81D90" w:rsidP="009803E1">
      <w:pPr>
        <w:jc w:val="right"/>
        <w:rPr>
          <w:rFonts w:ascii="Tahoma" w:hAnsi="Tahoma" w:cs="Tahoma"/>
          <w:b/>
          <w:bCs/>
          <w:iCs/>
          <w:sz w:val="18"/>
          <w:szCs w:val="18"/>
        </w:rPr>
      </w:pPr>
    </w:p>
    <w:p w14:paraId="64E4B9E6" w14:textId="636E4AE5" w:rsidR="00D81D90" w:rsidRDefault="00D81D90" w:rsidP="009803E1">
      <w:pPr>
        <w:jc w:val="right"/>
        <w:rPr>
          <w:rFonts w:ascii="Tahoma" w:hAnsi="Tahoma" w:cs="Tahoma"/>
          <w:b/>
          <w:bCs/>
          <w:iCs/>
          <w:sz w:val="18"/>
          <w:szCs w:val="18"/>
        </w:rPr>
      </w:pPr>
    </w:p>
    <w:p w14:paraId="193C1CC5" w14:textId="12DF0F82" w:rsidR="00D81D90" w:rsidRDefault="00D81D90" w:rsidP="009803E1">
      <w:pPr>
        <w:jc w:val="right"/>
        <w:rPr>
          <w:rFonts w:ascii="Tahoma" w:hAnsi="Tahoma" w:cs="Tahoma"/>
          <w:b/>
          <w:bCs/>
          <w:iCs/>
          <w:sz w:val="18"/>
          <w:szCs w:val="18"/>
        </w:rPr>
      </w:pPr>
    </w:p>
    <w:p w14:paraId="12629844" w14:textId="02F0C23D" w:rsidR="00D81D90" w:rsidRDefault="00D81D90" w:rsidP="009803E1">
      <w:pPr>
        <w:jc w:val="right"/>
        <w:rPr>
          <w:rFonts w:ascii="Tahoma" w:hAnsi="Tahoma" w:cs="Tahoma"/>
          <w:b/>
          <w:bCs/>
          <w:iCs/>
          <w:sz w:val="18"/>
          <w:szCs w:val="18"/>
        </w:rPr>
      </w:pPr>
    </w:p>
    <w:p w14:paraId="695846EC" w14:textId="649930C3" w:rsidR="00D81D90" w:rsidRDefault="00D81D90" w:rsidP="009803E1">
      <w:pPr>
        <w:jc w:val="right"/>
        <w:rPr>
          <w:rFonts w:ascii="Tahoma" w:hAnsi="Tahoma" w:cs="Tahoma"/>
          <w:b/>
          <w:bCs/>
          <w:iCs/>
          <w:sz w:val="18"/>
          <w:szCs w:val="18"/>
        </w:rPr>
      </w:pPr>
    </w:p>
    <w:p w14:paraId="63F08BD1" w14:textId="7A016D76" w:rsidR="00D81D90" w:rsidRDefault="00D81D90" w:rsidP="009803E1">
      <w:pPr>
        <w:jc w:val="right"/>
        <w:rPr>
          <w:rFonts w:ascii="Tahoma" w:hAnsi="Tahoma" w:cs="Tahoma"/>
          <w:b/>
          <w:bCs/>
          <w:iCs/>
          <w:sz w:val="18"/>
          <w:szCs w:val="18"/>
        </w:rPr>
      </w:pPr>
    </w:p>
    <w:p w14:paraId="23D13604" w14:textId="58ECC854" w:rsidR="00D81D90" w:rsidRDefault="00D81D90" w:rsidP="009803E1">
      <w:pPr>
        <w:jc w:val="right"/>
        <w:rPr>
          <w:rFonts w:ascii="Tahoma" w:hAnsi="Tahoma" w:cs="Tahoma"/>
          <w:b/>
          <w:bCs/>
          <w:iCs/>
          <w:sz w:val="18"/>
          <w:szCs w:val="18"/>
        </w:rPr>
      </w:pPr>
    </w:p>
    <w:p w14:paraId="0ECE2FCF" w14:textId="7F7CAC3C" w:rsidR="00D81D90" w:rsidRDefault="00D81D90" w:rsidP="009803E1">
      <w:pPr>
        <w:jc w:val="right"/>
        <w:rPr>
          <w:rFonts w:ascii="Tahoma" w:hAnsi="Tahoma" w:cs="Tahoma"/>
          <w:b/>
          <w:bCs/>
          <w:iCs/>
          <w:sz w:val="18"/>
          <w:szCs w:val="18"/>
        </w:rPr>
      </w:pPr>
    </w:p>
    <w:p w14:paraId="6CE886F6" w14:textId="5CAA5CFE" w:rsidR="00DB01F0" w:rsidRDefault="00DB01F0" w:rsidP="009803E1">
      <w:pPr>
        <w:jc w:val="right"/>
        <w:rPr>
          <w:rFonts w:ascii="Tahoma" w:hAnsi="Tahoma" w:cs="Tahoma"/>
          <w:b/>
          <w:bCs/>
          <w:iCs/>
          <w:sz w:val="18"/>
          <w:szCs w:val="18"/>
        </w:rPr>
      </w:pPr>
    </w:p>
    <w:p w14:paraId="0EBE6267" w14:textId="2AAB68E7" w:rsidR="00DB01F0" w:rsidRDefault="00DB01F0" w:rsidP="009803E1">
      <w:pPr>
        <w:jc w:val="right"/>
        <w:rPr>
          <w:rFonts w:ascii="Tahoma" w:hAnsi="Tahoma" w:cs="Tahoma"/>
          <w:b/>
          <w:bCs/>
          <w:iCs/>
          <w:sz w:val="18"/>
          <w:szCs w:val="18"/>
        </w:rPr>
      </w:pPr>
    </w:p>
    <w:p w14:paraId="0CE428D5" w14:textId="2AB0EA24" w:rsidR="00DB01F0" w:rsidRDefault="00DB01F0" w:rsidP="009803E1">
      <w:pPr>
        <w:jc w:val="right"/>
        <w:rPr>
          <w:rFonts w:ascii="Tahoma" w:hAnsi="Tahoma" w:cs="Tahoma"/>
          <w:b/>
          <w:bCs/>
          <w:iCs/>
          <w:sz w:val="18"/>
          <w:szCs w:val="18"/>
        </w:rPr>
      </w:pPr>
    </w:p>
    <w:p w14:paraId="60133A8A" w14:textId="4F1DF74B" w:rsidR="00DB01F0" w:rsidRDefault="00DB01F0" w:rsidP="009803E1">
      <w:pPr>
        <w:jc w:val="right"/>
        <w:rPr>
          <w:rFonts w:ascii="Tahoma" w:hAnsi="Tahoma" w:cs="Tahoma"/>
          <w:b/>
          <w:bCs/>
          <w:iCs/>
          <w:sz w:val="18"/>
          <w:szCs w:val="18"/>
        </w:rPr>
      </w:pPr>
    </w:p>
    <w:p w14:paraId="4BA4E15F" w14:textId="49920260" w:rsidR="00DB01F0" w:rsidRDefault="00DB01F0" w:rsidP="009803E1">
      <w:pPr>
        <w:jc w:val="right"/>
        <w:rPr>
          <w:rFonts w:ascii="Tahoma" w:hAnsi="Tahoma" w:cs="Tahoma"/>
          <w:b/>
          <w:bCs/>
          <w:iCs/>
          <w:sz w:val="18"/>
          <w:szCs w:val="18"/>
        </w:rPr>
      </w:pPr>
    </w:p>
    <w:p w14:paraId="0171E6D5" w14:textId="3DE75599" w:rsidR="00DB01F0" w:rsidRDefault="00DB01F0" w:rsidP="009803E1">
      <w:pPr>
        <w:jc w:val="right"/>
        <w:rPr>
          <w:rFonts w:ascii="Tahoma" w:hAnsi="Tahoma" w:cs="Tahoma"/>
          <w:b/>
          <w:bCs/>
          <w:iCs/>
          <w:sz w:val="18"/>
          <w:szCs w:val="18"/>
        </w:rPr>
      </w:pPr>
    </w:p>
    <w:p w14:paraId="6ECB9324" w14:textId="77777777" w:rsidR="00DB01F0" w:rsidRDefault="00DB01F0" w:rsidP="009803E1">
      <w:pPr>
        <w:jc w:val="right"/>
        <w:rPr>
          <w:rFonts w:ascii="Tahoma" w:hAnsi="Tahoma" w:cs="Tahoma"/>
          <w:b/>
          <w:bCs/>
          <w:iCs/>
          <w:sz w:val="18"/>
          <w:szCs w:val="18"/>
        </w:rPr>
      </w:pPr>
    </w:p>
    <w:p w14:paraId="67568B24" w14:textId="77777777" w:rsidR="00D81D90" w:rsidRDefault="00D81D90" w:rsidP="009803E1">
      <w:pPr>
        <w:jc w:val="right"/>
        <w:rPr>
          <w:rFonts w:ascii="Tahoma" w:hAnsi="Tahoma" w:cs="Tahoma"/>
          <w:b/>
          <w:bCs/>
          <w:iCs/>
          <w:sz w:val="18"/>
          <w:szCs w:val="18"/>
        </w:rPr>
      </w:pPr>
    </w:p>
    <w:p w14:paraId="33D7B775" w14:textId="22A926C6" w:rsidR="00D81D90" w:rsidRDefault="00D81D90" w:rsidP="009803E1">
      <w:pPr>
        <w:jc w:val="right"/>
        <w:rPr>
          <w:rFonts w:ascii="Tahoma" w:hAnsi="Tahoma" w:cs="Tahoma"/>
          <w:b/>
          <w:bCs/>
          <w:iCs/>
          <w:sz w:val="18"/>
          <w:szCs w:val="18"/>
        </w:rPr>
      </w:pPr>
    </w:p>
    <w:p w14:paraId="4E413D97" w14:textId="0803D215" w:rsidR="00D81D90" w:rsidRDefault="00D81D90" w:rsidP="009803E1">
      <w:pPr>
        <w:jc w:val="right"/>
        <w:rPr>
          <w:rFonts w:ascii="Tahoma" w:hAnsi="Tahoma" w:cs="Tahoma"/>
          <w:b/>
          <w:bCs/>
          <w:iCs/>
          <w:sz w:val="18"/>
          <w:szCs w:val="18"/>
        </w:rPr>
      </w:pPr>
    </w:p>
    <w:p w14:paraId="159F18EB" w14:textId="08098C4B" w:rsidR="00D81D90" w:rsidRDefault="00D81D90" w:rsidP="009803E1">
      <w:pPr>
        <w:jc w:val="right"/>
        <w:rPr>
          <w:rFonts w:ascii="Tahoma" w:hAnsi="Tahoma" w:cs="Tahoma"/>
          <w:b/>
          <w:bCs/>
          <w:iCs/>
          <w:sz w:val="18"/>
          <w:szCs w:val="18"/>
        </w:rPr>
      </w:pPr>
    </w:p>
    <w:p w14:paraId="7157BC3C" w14:textId="7479C443" w:rsidR="00D81D90" w:rsidRDefault="00D81D90" w:rsidP="009803E1">
      <w:pPr>
        <w:jc w:val="right"/>
        <w:rPr>
          <w:rFonts w:ascii="Tahoma" w:hAnsi="Tahoma" w:cs="Tahoma"/>
          <w:b/>
          <w:bCs/>
          <w:iCs/>
          <w:sz w:val="18"/>
          <w:szCs w:val="18"/>
        </w:rPr>
      </w:pPr>
    </w:p>
    <w:p w14:paraId="791CBBB4" w14:textId="77777777" w:rsidR="00D81D90" w:rsidRPr="00BB1C51" w:rsidRDefault="00D81D90" w:rsidP="00D81D90">
      <w:pPr>
        <w:rPr>
          <w:rFonts w:ascii="Tahoma" w:hAnsi="Tahoma" w:cs="Tahoma"/>
          <w:sz w:val="17"/>
          <w:szCs w:val="17"/>
        </w:rPr>
      </w:pPr>
    </w:p>
    <w:p w14:paraId="5E59E7D8" w14:textId="77777777" w:rsidR="00D81D90" w:rsidRPr="00BB1C51" w:rsidRDefault="00D81D90" w:rsidP="00D81D90">
      <w:pPr>
        <w:jc w:val="right"/>
        <w:rPr>
          <w:rFonts w:ascii="Tahoma" w:hAnsi="Tahoma" w:cs="Tahoma"/>
          <w:b/>
          <w:bCs/>
          <w:iCs/>
          <w:sz w:val="17"/>
          <w:szCs w:val="17"/>
        </w:rPr>
      </w:pPr>
      <w:r w:rsidRPr="00BB1C51">
        <w:rPr>
          <w:rFonts w:ascii="Tahoma" w:hAnsi="Tahoma" w:cs="Tahoma"/>
          <w:b/>
          <w:bCs/>
          <w:iCs/>
          <w:sz w:val="17"/>
          <w:szCs w:val="17"/>
        </w:rPr>
        <w:t>Приложение №9</w:t>
      </w:r>
    </w:p>
    <w:p w14:paraId="3A202242" w14:textId="77777777" w:rsidR="00D81D90" w:rsidRPr="00BB1C51" w:rsidRDefault="00D81D90" w:rsidP="00D81D90">
      <w:pPr>
        <w:jc w:val="right"/>
        <w:rPr>
          <w:rFonts w:ascii="Tahoma" w:hAnsi="Tahoma" w:cs="Tahoma"/>
          <w:b/>
          <w:bCs/>
          <w:iCs/>
          <w:sz w:val="17"/>
          <w:szCs w:val="17"/>
        </w:rPr>
      </w:pPr>
    </w:p>
    <w:p w14:paraId="3F01873A" w14:textId="77777777" w:rsidR="00DB01F0" w:rsidRDefault="00DB01F0" w:rsidP="00DB01F0">
      <w:pPr>
        <w:autoSpaceDE w:val="0"/>
        <w:autoSpaceDN w:val="0"/>
        <w:adjustRightInd w:val="0"/>
        <w:jc w:val="center"/>
        <w:rPr>
          <w:rFonts w:ascii="Tahoma" w:hAnsi="Tahoma" w:cs="Tahoma"/>
          <w:sz w:val="17"/>
          <w:szCs w:val="17"/>
        </w:rPr>
      </w:pPr>
      <w:r>
        <w:rPr>
          <w:rFonts w:ascii="Tahoma" w:hAnsi="Tahoma" w:cs="Tahoma"/>
          <w:sz w:val="17"/>
          <w:szCs w:val="17"/>
        </w:rPr>
        <w:t>ТИПОВАЯ ФОРМА</w:t>
      </w:r>
    </w:p>
    <w:p w14:paraId="38AD88DF" w14:textId="77777777" w:rsidR="00DB01F0" w:rsidRDefault="00DB01F0" w:rsidP="00DB01F0">
      <w:pPr>
        <w:autoSpaceDE w:val="0"/>
        <w:autoSpaceDN w:val="0"/>
        <w:adjustRightInd w:val="0"/>
        <w:jc w:val="center"/>
        <w:rPr>
          <w:rFonts w:ascii="Tahoma" w:hAnsi="Tahoma" w:cs="Tahoma"/>
          <w:sz w:val="17"/>
          <w:szCs w:val="17"/>
        </w:rPr>
      </w:pPr>
      <w:r>
        <w:rPr>
          <w:rFonts w:ascii="Tahoma" w:hAnsi="Tahoma" w:cs="Tahoma"/>
          <w:sz w:val="17"/>
          <w:szCs w:val="17"/>
        </w:rPr>
        <w:t>независимой гарантии, предоставляемой в качестве обеспечения</w:t>
      </w:r>
    </w:p>
    <w:p w14:paraId="7468B3D1" w14:textId="77777777" w:rsidR="00DB01F0" w:rsidRDefault="00DB01F0" w:rsidP="00DB01F0">
      <w:pPr>
        <w:autoSpaceDE w:val="0"/>
        <w:autoSpaceDN w:val="0"/>
        <w:adjustRightInd w:val="0"/>
        <w:jc w:val="center"/>
        <w:rPr>
          <w:rFonts w:ascii="Tahoma" w:hAnsi="Tahoma" w:cs="Tahoma"/>
          <w:sz w:val="17"/>
          <w:szCs w:val="17"/>
        </w:rPr>
      </w:pPr>
      <w:r>
        <w:rPr>
          <w:rFonts w:ascii="Tahoma" w:hAnsi="Tahoma" w:cs="Tahoma"/>
          <w:sz w:val="17"/>
          <w:szCs w:val="17"/>
        </w:rPr>
        <w:t>заявки на участие в конкурентной закупке товаров, работ,</w:t>
      </w:r>
    </w:p>
    <w:p w14:paraId="6FC74CD6" w14:textId="77777777" w:rsidR="00DB01F0" w:rsidRDefault="00DB01F0" w:rsidP="00DB01F0">
      <w:pPr>
        <w:autoSpaceDE w:val="0"/>
        <w:autoSpaceDN w:val="0"/>
        <w:adjustRightInd w:val="0"/>
        <w:jc w:val="center"/>
        <w:rPr>
          <w:rFonts w:ascii="Tahoma" w:hAnsi="Tahoma" w:cs="Tahoma"/>
          <w:sz w:val="17"/>
          <w:szCs w:val="17"/>
        </w:rPr>
      </w:pPr>
      <w:r>
        <w:rPr>
          <w:rFonts w:ascii="Tahoma" w:hAnsi="Tahoma" w:cs="Tahoma"/>
          <w:sz w:val="17"/>
          <w:szCs w:val="17"/>
        </w:rPr>
        <w:t>услуг в электронной форме, участниками которой могут быть</w:t>
      </w:r>
    </w:p>
    <w:p w14:paraId="4BDBADF2" w14:textId="77777777" w:rsidR="00DB01F0" w:rsidRDefault="00DB01F0" w:rsidP="00DB01F0">
      <w:pPr>
        <w:autoSpaceDE w:val="0"/>
        <w:autoSpaceDN w:val="0"/>
        <w:adjustRightInd w:val="0"/>
        <w:jc w:val="center"/>
        <w:rPr>
          <w:rFonts w:ascii="Tahoma" w:hAnsi="Tahoma" w:cs="Tahoma"/>
          <w:sz w:val="17"/>
          <w:szCs w:val="17"/>
        </w:rPr>
      </w:pPr>
      <w:r>
        <w:rPr>
          <w:rFonts w:ascii="Tahoma" w:hAnsi="Tahoma" w:cs="Tahoma"/>
          <w:sz w:val="17"/>
          <w:szCs w:val="17"/>
        </w:rPr>
        <w:t>только субъекты малого и среднего предпринимательства</w:t>
      </w:r>
    </w:p>
    <w:p w14:paraId="45ACEEA9" w14:textId="77777777" w:rsidR="00DB01F0" w:rsidRDefault="00DB01F0" w:rsidP="00DB01F0">
      <w:pPr>
        <w:autoSpaceDE w:val="0"/>
        <w:autoSpaceDN w:val="0"/>
        <w:adjustRightInd w:val="0"/>
        <w:jc w:val="both"/>
        <w:outlineLvl w:val="0"/>
        <w:rPr>
          <w:rFonts w:ascii="Tahoma" w:hAnsi="Tahoma" w:cs="Tahoma"/>
          <w:sz w:val="17"/>
          <w:szCs w:val="17"/>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65"/>
        <w:gridCol w:w="2400"/>
        <w:gridCol w:w="1906"/>
        <w:gridCol w:w="1289"/>
      </w:tblGrid>
      <w:tr w:rsidR="00DB01F0" w14:paraId="1E968D6A" w14:textId="77777777" w:rsidTr="006D3317">
        <w:tc>
          <w:tcPr>
            <w:tcW w:w="3465" w:type="dxa"/>
          </w:tcPr>
          <w:p w14:paraId="164CA9C1" w14:textId="77777777" w:rsidR="00DB01F0" w:rsidRDefault="00DB01F0" w:rsidP="006D3317">
            <w:pPr>
              <w:autoSpaceDE w:val="0"/>
              <w:autoSpaceDN w:val="0"/>
              <w:adjustRightInd w:val="0"/>
              <w:rPr>
                <w:rFonts w:ascii="Tahoma" w:hAnsi="Tahoma" w:cs="Tahoma"/>
                <w:sz w:val="17"/>
                <w:szCs w:val="17"/>
              </w:rPr>
            </w:pPr>
          </w:p>
        </w:tc>
        <w:tc>
          <w:tcPr>
            <w:tcW w:w="4306" w:type="dxa"/>
            <w:gridSpan w:val="2"/>
            <w:tcBorders>
              <w:top w:val="nil"/>
              <w:left w:val="nil"/>
              <w:bottom w:val="nil"/>
              <w:right w:val="single" w:sz="4" w:space="0" w:color="auto"/>
            </w:tcBorders>
            <w:hideMark/>
          </w:tcPr>
          <w:p w14:paraId="16191B38"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Дата выдачи</w:t>
            </w:r>
          </w:p>
        </w:tc>
        <w:tc>
          <w:tcPr>
            <w:tcW w:w="1289" w:type="dxa"/>
            <w:tcBorders>
              <w:top w:val="single" w:sz="4" w:space="0" w:color="auto"/>
              <w:left w:val="single" w:sz="4" w:space="0" w:color="auto"/>
              <w:bottom w:val="single" w:sz="4" w:space="0" w:color="auto"/>
              <w:right w:val="single" w:sz="4" w:space="0" w:color="auto"/>
            </w:tcBorders>
          </w:tcPr>
          <w:p w14:paraId="5C35FF78" w14:textId="77777777" w:rsidR="00DB01F0" w:rsidRDefault="00DB01F0" w:rsidP="006D3317">
            <w:pPr>
              <w:autoSpaceDE w:val="0"/>
              <w:autoSpaceDN w:val="0"/>
              <w:adjustRightInd w:val="0"/>
              <w:rPr>
                <w:rFonts w:ascii="Tahoma" w:hAnsi="Tahoma" w:cs="Tahoma"/>
                <w:sz w:val="17"/>
                <w:szCs w:val="17"/>
              </w:rPr>
            </w:pPr>
          </w:p>
        </w:tc>
      </w:tr>
      <w:tr w:rsidR="00DB01F0" w14:paraId="10ECD9A4" w14:textId="77777777" w:rsidTr="006D3317">
        <w:tc>
          <w:tcPr>
            <w:tcW w:w="3465" w:type="dxa"/>
          </w:tcPr>
          <w:p w14:paraId="10BBE7CA" w14:textId="77777777" w:rsidR="00DB01F0" w:rsidRDefault="00DB01F0" w:rsidP="006D3317">
            <w:pPr>
              <w:autoSpaceDE w:val="0"/>
              <w:autoSpaceDN w:val="0"/>
              <w:adjustRightInd w:val="0"/>
              <w:rPr>
                <w:rFonts w:ascii="Tahoma" w:hAnsi="Tahoma" w:cs="Tahoma"/>
                <w:sz w:val="17"/>
                <w:szCs w:val="17"/>
              </w:rPr>
            </w:pPr>
          </w:p>
        </w:tc>
        <w:tc>
          <w:tcPr>
            <w:tcW w:w="4306" w:type="dxa"/>
            <w:gridSpan w:val="2"/>
            <w:tcBorders>
              <w:top w:val="nil"/>
              <w:left w:val="nil"/>
              <w:bottom w:val="nil"/>
              <w:right w:val="single" w:sz="4" w:space="0" w:color="auto"/>
            </w:tcBorders>
            <w:hideMark/>
          </w:tcPr>
          <w:p w14:paraId="13B7E06A"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Номер независимой гарантии </w:t>
            </w:r>
            <w:hyperlink r:id="rId20" w:anchor="Par139" w:history="1">
              <w:r>
                <w:rPr>
                  <w:rStyle w:val="af6"/>
                  <w:rFonts w:ascii="Tahoma" w:hAnsi="Tahoma" w:cs="Tahoma"/>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1029068C" w14:textId="77777777" w:rsidR="00DB01F0" w:rsidRDefault="00DB01F0" w:rsidP="006D3317">
            <w:pPr>
              <w:autoSpaceDE w:val="0"/>
              <w:autoSpaceDN w:val="0"/>
              <w:adjustRightInd w:val="0"/>
              <w:rPr>
                <w:rFonts w:ascii="Tahoma" w:hAnsi="Tahoma" w:cs="Tahoma"/>
                <w:sz w:val="17"/>
                <w:szCs w:val="17"/>
              </w:rPr>
            </w:pPr>
          </w:p>
        </w:tc>
      </w:tr>
      <w:tr w:rsidR="00DB01F0" w14:paraId="0EBC2656" w14:textId="77777777" w:rsidTr="006D3317">
        <w:tc>
          <w:tcPr>
            <w:tcW w:w="9060" w:type="dxa"/>
            <w:gridSpan w:val="4"/>
            <w:hideMark/>
          </w:tcPr>
          <w:p w14:paraId="69662591" w14:textId="77777777" w:rsidR="00DB01F0" w:rsidRDefault="00DB01F0" w:rsidP="006D3317">
            <w:pPr>
              <w:autoSpaceDE w:val="0"/>
              <w:autoSpaceDN w:val="0"/>
              <w:adjustRightInd w:val="0"/>
              <w:jc w:val="center"/>
              <w:outlineLvl w:val="0"/>
              <w:rPr>
                <w:rFonts w:ascii="Tahoma" w:hAnsi="Tahoma" w:cs="Tahoma"/>
                <w:sz w:val="17"/>
                <w:szCs w:val="17"/>
              </w:rPr>
            </w:pPr>
            <w:r>
              <w:rPr>
                <w:rFonts w:ascii="Tahoma" w:hAnsi="Tahoma" w:cs="Tahoma"/>
                <w:sz w:val="17"/>
                <w:szCs w:val="17"/>
              </w:rPr>
              <w:t>Информация о гаранте, принципале, бенефициаре</w:t>
            </w:r>
          </w:p>
        </w:tc>
      </w:tr>
      <w:tr w:rsidR="00DB01F0" w14:paraId="3828793B" w14:textId="77777777" w:rsidTr="006D3317">
        <w:tc>
          <w:tcPr>
            <w:tcW w:w="3465" w:type="dxa"/>
          </w:tcPr>
          <w:p w14:paraId="631771FA" w14:textId="77777777" w:rsidR="00DB01F0" w:rsidRDefault="00DB01F0" w:rsidP="006D3317">
            <w:pPr>
              <w:autoSpaceDE w:val="0"/>
              <w:autoSpaceDN w:val="0"/>
              <w:adjustRightInd w:val="0"/>
              <w:rPr>
                <w:rFonts w:ascii="Tahoma" w:hAnsi="Tahoma" w:cs="Tahoma"/>
                <w:sz w:val="17"/>
                <w:szCs w:val="17"/>
              </w:rPr>
            </w:pPr>
          </w:p>
        </w:tc>
        <w:tc>
          <w:tcPr>
            <w:tcW w:w="2400" w:type="dxa"/>
          </w:tcPr>
          <w:p w14:paraId="157C81A1"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tcPr>
          <w:p w14:paraId="6485AFFD" w14:textId="77777777" w:rsidR="00DB01F0" w:rsidRDefault="00DB01F0" w:rsidP="006D3317">
            <w:pPr>
              <w:autoSpaceDE w:val="0"/>
              <w:autoSpaceDN w:val="0"/>
              <w:adjustRightInd w:val="0"/>
              <w:rPr>
                <w:rFonts w:ascii="Tahoma" w:hAnsi="Tahoma" w:cs="Tahoma"/>
                <w:sz w:val="17"/>
                <w:szCs w:val="17"/>
              </w:rPr>
            </w:pPr>
          </w:p>
        </w:tc>
        <w:tc>
          <w:tcPr>
            <w:tcW w:w="1289" w:type="dxa"/>
            <w:tcBorders>
              <w:top w:val="single" w:sz="4" w:space="0" w:color="auto"/>
              <w:left w:val="single" w:sz="4" w:space="0" w:color="auto"/>
              <w:bottom w:val="single" w:sz="4" w:space="0" w:color="auto"/>
              <w:right w:val="single" w:sz="4" w:space="0" w:color="auto"/>
            </w:tcBorders>
            <w:hideMark/>
          </w:tcPr>
          <w:p w14:paraId="77BD6715" w14:textId="77777777" w:rsidR="00DB01F0" w:rsidRDefault="00DB01F0" w:rsidP="006D3317">
            <w:pPr>
              <w:autoSpaceDE w:val="0"/>
              <w:autoSpaceDN w:val="0"/>
              <w:adjustRightInd w:val="0"/>
              <w:jc w:val="center"/>
              <w:rPr>
                <w:rFonts w:ascii="Tahoma" w:hAnsi="Tahoma" w:cs="Tahoma"/>
                <w:sz w:val="17"/>
                <w:szCs w:val="17"/>
              </w:rPr>
            </w:pPr>
            <w:r>
              <w:rPr>
                <w:rFonts w:ascii="Tahoma" w:hAnsi="Tahoma" w:cs="Tahoma"/>
                <w:sz w:val="17"/>
                <w:szCs w:val="17"/>
              </w:rPr>
              <w:t>Коды</w:t>
            </w:r>
          </w:p>
        </w:tc>
      </w:tr>
      <w:tr w:rsidR="00DB01F0" w14:paraId="153822AC" w14:textId="77777777" w:rsidTr="006D3317">
        <w:tc>
          <w:tcPr>
            <w:tcW w:w="3465" w:type="dxa"/>
            <w:hideMark/>
          </w:tcPr>
          <w:p w14:paraId="03BF95CB"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Полное наименование гаранта</w:t>
            </w:r>
          </w:p>
        </w:tc>
        <w:tc>
          <w:tcPr>
            <w:tcW w:w="2400" w:type="dxa"/>
          </w:tcPr>
          <w:p w14:paraId="67E2398D"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6CC6C7E3"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ИНН</w:t>
            </w:r>
          </w:p>
        </w:tc>
        <w:tc>
          <w:tcPr>
            <w:tcW w:w="1289" w:type="dxa"/>
            <w:tcBorders>
              <w:top w:val="single" w:sz="4" w:space="0" w:color="auto"/>
              <w:left w:val="single" w:sz="4" w:space="0" w:color="auto"/>
              <w:bottom w:val="single" w:sz="4" w:space="0" w:color="auto"/>
              <w:right w:val="single" w:sz="4" w:space="0" w:color="auto"/>
            </w:tcBorders>
          </w:tcPr>
          <w:p w14:paraId="20EF3E5C" w14:textId="77777777" w:rsidR="00DB01F0" w:rsidRDefault="00DB01F0" w:rsidP="006D3317">
            <w:pPr>
              <w:autoSpaceDE w:val="0"/>
              <w:autoSpaceDN w:val="0"/>
              <w:adjustRightInd w:val="0"/>
              <w:rPr>
                <w:rFonts w:ascii="Tahoma" w:hAnsi="Tahoma" w:cs="Tahoma"/>
                <w:sz w:val="17"/>
                <w:szCs w:val="17"/>
              </w:rPr>
            </w:pPr>
          </w:p>
        </w:tc>
      </w:tr>
      <w:tr w:rsidR="00DB01F0" w14:paraId="6C0A5C43" w14:textId="77777777" w:rsidTr="006D3317">
        <w:tc>
          <w:tcPr>
            <w:tcW w:w="3465" w:type="dxa"/>
          </w:tcPr>
          <w:p w14:paraId="2596CC65" w14:textId="77777777" w:rsidR="00DB01F0" w:rsidRDefault="00DB01F0" w:rsidP="006D3317">
            <w:pPr>
              <w:autoSpaceDE w:val="0"/>
              <w:autoSpaceDN w:val="0"/>
              <w:adjustRightInd w:val="0"/>
              <w:rPr>
                <w:rFonts w:ascii="Tahoma" w:hAnsi="Tahoma" w:cs="Tahoma"/>
                <w:sz w:val="17"/>
                <w:szCs w:val="17"/>
              </w:rPr>
            </w:pPr>
          </w:p>
        </w:tc>
        <w:tc>
          <w:tcPr>
            <w:tcW w:w="2400" w:type="dxa"/>
          </w:tcPr>
          <w:p w14:paraId="252C031A"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247FD011"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КПП</w:t>
            </w:r>
          </w:p>
        </w:tc>
        <w:tc>
          <w:tcPr>
            <w:tcW w:w="1289" w:type="dxa"/>
            <w:tcBorders>
              <w:top w:val="single" w:sz="4" w:space="0" w:color="auto"/>
              <w:left w:val="single" w:sz="4" w:space="0" w:color="auto"/>
              <w:bottom w:val="single" w:sz="4" w:space="0" w:color="auto"/>
              <w:right w:val="single" w:sz="4" w:space="0" w:color="auto"/>
            </w:tcBorders>
          </w:tcPr>
          <w:p w14:paraId="565DEAED" w14:textId="77777777" w:rsidR="00DB01F0" w:rsidRDefault="00DB01F0" w:rsidP="006D3317">
            <w:pPr>
              <w:autoSpaceDE w:val="0"/>
              <w:autoSpaceDN w:val="0"/>
              <w:adjustRightInd w:val="0"/>
              <w:rPr>
                <w:rFonts w:ascii="Tahoma" w:hAnsi="Tahoma" w:cs="Tahoma"/>
                <w:sz w:val="17"/>
                <w:szCs w:val="17"/>
              </w:rPr>
            </w:pPr>
          </w:p>
        </w:tc>
      </w:tr>
      <w:tr w:rsidR="00DB01F0" w14:paraId="4E4487FB" w14:textId="77777777" w:rsidTr="006D3317">
        <w:tc>
          <w:tcPr>
            <w:tcW w:w="3465" w:type="dxa"/>
          </w:tcPr>
          <w:p w14:paraId="64827232" w14:textId="77777777" w:rsidR="00DB01F0" w:rsidRDefault="00DB01F0" w:rsidP="006D3317">
            <w:pPr>
              <w:autoSpaceDE w:val="0"/>
              <w:autoSpaceDN w:val="0"/>
              <w:adjustRightInd w:val="0"/>
              <w:rPr>
                <w:rFonts w:ascii="Tahoma" w:hAnsi="Tahoma" w:cs="Tahoma"/>
                <w:sz w:val="17"/>
                <w:szCs w:val="17"/>
              </w:rPr>
            </w:pPr>
          </w:p>
        </w:tc>
        <w:tc>
          <w:tcPr>
            <w:tcW w:w="2400" w:type="dxa"/>
            <w:tcBorders>
              <w:top w:val="nil"/>
              <w:left w:val="nil"/>
              <w:bottom w:val="single" w:sz="4" w:space="0" w:color="auto"/>
              <w:right w:val="nil"/>
            </w:tcBorders>
          </w:tcPr>
          <w:p w14:paraId="7B63CBBE"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3E8C2139"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БИК </w:t>
            </w:r>
            <w:hyperlink r:id="rId21" w:anchor="Par139" w:history="1">
              <w:r>
                <w:rPr>
                  <w:rStyle w:val="af6"/>
                  <w:rFonts w:ascii="Tahoma" w:hAnsi="Tahoma" w:cs="Tahoma"/>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20E36273" w14:textId="77777777" w:rsidR="00DB01F0" w:rsidRDefault="00DB01F0" w:rsidP="006D3317">
            <w:pPr>
              <w:autoSpaceDE w:val="0"/>
              <w:autoSpaceDN w:val="0"/>
              <w:adjustRightInd w:val="0"/>
              <w:rPr>
                <w:rFonts w:ascii="Tahoma" w:hAnsi="Tahoma" w:cs="Tahoma"/>
                <w:sz w:val="17"/>
                <w:szCs w:val="17"/>
              </w:rPr>
            </w:pPr>
          </w:p>
        </w:tc>
      </w:tr>
      <w:tr w:rsidR="00DB01F0" w14:paraId="23FE50C6" w14:textId="77777777" w:rsidTr="006D3317">
        <w:tc>
          <w:tcPr>
            <w:tcW w:w="3465" w:type="dxa"/>
            <w:hideMark/>
          </w:tcPr>
          <w:p w14:paraId="3621767C"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Идентификационный код гаранта</w:t>
            </w:r>
          </w:p>
        </w:tc>
        <w:tc>
          <w:tcPr>
            <w:tcW w:w="2400" w:type="dxa"/>
            <w:tcBorders>
              <w:top w:val="single" w:sz="4" w:space="0" w:color="auto"/>
              <w:left w:val="nil"/>
              <w:bottom w:val="single" w:sz="4" w:space="0" w:color="auto"/>
              <w:right w:val="nil"/>
            </w:tcBorders>
          </w:tcPr>
          <w:p w14:paraId="3CCB45C5"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tcPr>
          <w:p w14:paraId="5D405E6C" w14:textId="77777777" w:rsidR="00DB01F0" w:rsidRDefault="00DB01F0" w:rsidP="006D3317">
            <w:pPr>
              <w:autoSpaceDE w:val="0"/>
              <w:autoSpaceDN w:val="0"/>
              <w:adjustRightInd w:val="0"/>
              <w:rPr>
                <w:rFonts w:ascii="Tahoma" w:hAnsi="Tahoma" w:cs="Tahoma"/>
                <w:sz w:val="17"/>
                <w:szCs w:val="17"/>
              </w:rPr>
            </w:pPr>
          </w:p>
        </w:tc>
        <w:tc>
          <w:tcPr>
            <w:tcW w:w="1289" w:type="dxa"/>
            <w:tcBorders>
              <w:top w:val="single" w:sz="4" w:space="0" w:color="auto"/>
              <w:left w:val="single" w:sz="4" w:space="0" w:color="auto"/>
              <w:bottom w:val="single" w:sz="4" w:space="0" w:color="auto"/>
              <w:right w:val="single" w:sz="4" w:space="0" w:color="auto"/>
            </w:tcBorders>
            <w:hideMark/>
          </w:tcPr>
          <w:p w14:paraId="0973367F" w14:textId="77777777" w:rsidR="00DB01F0" w:rsidRDefault="00DB01F0" w:rsidP="006D3317">
            <w:pPr>
              <w:autoSpaceDE w:val="0"/>
              <w:autoSpaceDN w:val="0"/>
              <w:adjustRightInd w:val="0"/>
              <w:jc w:val="center"/>
              <w:rPr>
                <w:rFonts w:ascii="Tahoma" w:hAnsi="Tahoma" w:cs="Tahoma"/>
                <w:sz w:val="17"/>
                <w:szCs w:val="17"/>
              </w:rPr>
            </w:pPr>
            <w:r>
              <w:rPr>
                <w:rFonts w:ascii="Tahoma" w:hAnsi="Tahoma" w:cs="Tahoma"/>
                <w:sz w:val="17"/>
                <w:szCs w:val="17"/>
              </w:rPr>
              <w:t>-</w:t>
            </w:r>
          </w:p>
        </w:tc>
      </w:tr>
      <w:tr w:rsidR="00DB01F0" w14:paraId="4E80AA3A" w14:textId="77777777" w:rsidTr="006D3317">
        <w:tc>
          <w:tcPr>
            <w:tcW w:w="3465" w:type="dxa"/>
            <w:hideMark/>
          </w:tcPr>
          <w:p w14:paraId="6E6D7CF7"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14:paraId="7960030B"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7361ABD0"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по </w:t>
            </w:r>
            <w:hyperlink r:id="rId22" w:history="1">
              <w:r>
                <w:rPr>
                  <w:rStyle w:val="af6"/>
                  <w:rFonts w:ascii="Tahoma" w:hAnsi="Tahoma" w:cs="Tahoma"/>
                  <w:sz w:val="17"/>
                  <w:szCs w:val="17"/>
                </w:rPr>
                <w:t>ОКТМО</w:t>
              </w:r>
            </w:hyperlink>
            <w:r>
              <w:rPr>
                <w:rFonts w:ascii="Tahoma" w:hAnsi="Tahoma" w:cs="Tahoma"/>
                <w:sz w:val="17"/>
                <w:szCs w:val="17"/>
              </w:rPr>
              <w:t xml:space="preserve"> </w:t>
            </w:r>
            <w:hyperlink r:id="rId23" w:anchor="Par139" w:history="1">
              <w:r>
                <w:rPr>
                  <w:rStyle w:val="af6"/>
                  <w:rFonts w:ascii="Tahoma" w:hAnsi="Tahoma" w:cs="Tahoma"/>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05093D48" w14:textId="77777777" w:rsidR="00DB01F0" w:rsidRDefault="00DB01F0" w:rsidP="006D3317">
            <w:pPr>
              <w:autoSpaceDE w:val="0"/>
              <w:autoSpaceDN w:val="0"/>
              <w:adjustRightInd w:val="0"/>
              <w:rPr>
                <w:rFonts w:ascii="Tahoma" w:hAnsi="Tahoma" w:cs="Tahoma"/>
                <w:sz w:val="17"/>
                <w:szCs w:val="17"/>
              </w:rPr>
            </w:pPr>
          </w:p>
        </w:tc>
      </w:tr>
      <w:tr w:rsidR="00DB01F0" w14:paraId="7C1DBC90" w14:textId="77777777" w:rsidTr="006D3317">
        <w:tc>
          <w:tcPr>
            <w:tcW w:w="3465" w:type="dxa"/>
          </w:tcPr>
          <w:p w14:paraId="390F6051" w14:textId="77777777" w:rsidR="00DB01F0" w:rsidRDefault="00DB01F0" w:rsidP="006D3317">
            <w:pPr>
              <w:autoSpaceDE w:val="0"/>
              <w:autoSpaceDN w:val="0"/>
              <w:adjustRightInd w:val="0"/>
              <w:rPr>
                <w:rFonts w:ascii="Tahoma" w:hAnsi="Tahoma" w:cs="Tahoma"/>
                <w:sz w:val="17"/>
                <w:szCs w:val="17"/>
              </w:rPr>
            </w:pPr>
          </w:p>
        </w:tc>
        <w:tc>
          <w:tcPr>
            <w:tcW w:w="2400" w:type="dxa"/>
            <w:tcBorders>
              <w:top w:val="single" w:sz="4" w:space="0" w:color="auto"/>
              <w:left w:val="nil"/>
              <w:bottom w:val="nil"/>
              <w:right w:val="nil"/>
            </w:tcBorders>
          </w:tcPr>
          <w:p w14:paraId="1DEED6D3" w14:textId="77777777" w:rsidR="00DB01F0" w:rsidRDefault="00DB01F0" w:rsidP="006D3317">
            <w:pPr>
              <w:autoSpaceDE w:val="0"/>
              <w:autoSpaceDN w:val="0"/>
              <w:adjustRightInd w:val="0"/>
              <w:rPr>
                <w:rFonts w:ascii="Tahoma" w:hAnsi="Tahoma" w:cs="Tahoma"/>
                <w:sz w:val="17"/>
                <w:szCs w:val="17"/>
              </w:rPr>
            </w:pPr>
          </w:p>
        </w:tc>
        <w:tc>
          <w:tcPr>
            <w:tcW w:w="1906" w:type="dxa"/>
            <w:vAlign w:val="bottom"/>
          </w:tcPr>
          <w:p w14:paraId="6EB4167F" w14:textId="77777777" w:rsidR="00DB01F0" w:rsidRDefault="00DB01F0" w:rsidP="006D3317">
            <w:pPr>
              <w:autoSpaceDE w:val="0"/>
              <w:autoSpaceDN w:val="0"/>
              <w:adjustRightInd w:val="0"/>
              <w:rPr>
                <w:rFonts w:ascii="Tahoma" w:hAnsi="Tahoma" w:cs="Tahoma"/>
                <w:sz w:val="17"/>
                <w:szCs w:val="17"/>
              </w:rPr>
            </w:pPr>
          </w:p>
        </w:tc>
        <w:tc>
          <w:tcPr>
            <w:tcW w:w="1289" w:type="dxa"/>
            <w:tcBorders>
              <w:top w:val="single" w:sz="4" w:space="0" w:color="auto"/>
              <w:left w:val="nil"/>
              <w:bottom w:val="single" w:sz="4" w:space="0" w:color="auto"/>
              <w:right w:val="nil"/>
            </w:tcBorders>
          </w:tcPr>
          <w:p w14:paraId="0DCFE8AC" w14:textId="77777777" w:rsidR="00DB01F0" w:rsidRDefault="00DB01F0" w:rsidP="006D3317">
            <w:pPr>
              <w:autoSpaceDE w:val="0"/>
              <w:autoSpaceDN w:val="0"/>
              <w:adjustRightInd w:val="0"/>
              <w:rPr>
                <w:rFonts w:ascii="Tahoma" w:hAnsi="Tahoma" w:cs="Tahoma"/>
                <w:sz w:val="17"/>
                <w:szCs w:val="17"/>
              </w:rPr>
            </w:pPr>
          </w:p>
        </w:tc>
      </w:tr>
      <w:tr w:rsidR="00DB01F0" w14:paraId="1462FCF7" w14:textId="77777777" w:rsidTr="006D3317">
        <w:tc>
          <w:tcPr>
            <w:tcW w:w="3465" w:type="dxa"/>
            <w:hideMark/>
          </w:tcPr>
          <w:p w14:paraId="1BD7D55A"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Полное наименование принципала</w:t>
            </w:r>
          </w:p>
        </w:tc>
        <w:tc>
          <w:tcPr>
            <w:tcW w:w="2400" w:type="dxa"/>
          </w:tcPr>
          <w:p w14:paraId="4220AD0B"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7A9B668B"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ИНН </w:t>
            </w:r>
            <w:hyperlink r:id="rId24" w:anchor="Par140" w:history="1">
              <w:r>
                <w:rPr>
                  <w:rStyle w:val="af6"/>
                  <w:rFonts w:ascii="Tahoma" w:hAnsi="Tahoma" w:cs="Tahoma"/>
                  <w:sz w:val="17"/>
                  <w:szCs w:val="17"/>
                </w:rPr>
                <w:t>&lt;2&gt;</w:t>
              </w:r>
            </w:hyperlink>
          </w:p>
        </w:tc>
        <w:tc>
          <w:tcPr>
            <w:tcW w:w="1289" w:type="dxa"/>
            <w:tcBorders>
              <w:top w:val="single" w:sz="4" w:space="0" w:color="auto"/>
              <w:left w:val="single" w:sz="4" w:space="0" w:color="auto"/>
              <w:bottom w:val="single" w:sz="4" w:space="0" w:color="auto"/>
              <w:right w:val="single" w:sz="4" w:space="0" w:color="auto"/>
            </w:tcBorders>
          </w:tcPr>
          <w:p w14:paraId="36B9E3C0" w14:textId="77777777" w:rsidR="00DB01F0" w:rsidRDefault="00DB01F0" w:rsidP="006D3317">
            <w:pPr>
              <w:autoSpaceDE w:val="0"/>
              <w:autoSpaceDN w:val="0"/>
              <w:adjustRightInd w:val="0"/>
              <w:rPr>
                <w:rFonts w:ascii="Tahoma" w:hAnsi="Tahoma" w:cs="Tahoma"/>
                <w:sz w:val="17"/>
                <w:szCs w:val="17"/>
              </w:rPr>
            </w:pPr>
          </w:p>
        </w:tc>
      </w:tr>
      <w:tr w:rsidR="00DB01F0" w14:paraId="7AB9209C" w14:textId="77777777" w:rsidTr="006D3317">
        <w:tc>
          <w:tcPr>
            <w:tcW w:w="3465" w:type="dxa"/>
          </w:tcPr>
          <w:p w14:paraId="348F5CC2" w14:textId="77777777" w:rsidR="00DB01F0" w:rsidRDefault="00DB01F0" w:rsidP="006D3317">
            <w:pPr>
              <w:autoSpaceDE w:val="0"/>
              <w:autoSpaceDN w:val="0"/>
              <w:adjustRightInd w:val="0"/>
              <w:rPr>
                <w:rFonts w:ascii="Tahoma" w:hAnsi="Tahoma" w:cs="Tahoma"/>
                <w:sz w:val="17"/>
                <w:szCs w:val="17"/>
              </w:rPr>
            </w:pPr>
          </w:p>
        </w:tc>
        <w:tc>
          <w:tcPr>
            <w:tcW w:w="2400" w:type="dxa"/>
            <w:tcBorders>
              <w:top w:val="nil"/>
              <w:left w:val="nil"/>
              <w:bottom w:val="single" w:sz="4" w:space="0" w:color="auto"/>
              <w:right w:val="nil"/>
            </w:tcBorders>
          </w:tcPr>
          <w:p w14:paraId="7AE64DD3"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70447F33"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КПП </w:t>
            </w:r>
            <w:hyperlink r:id="rId25" w:anchor="Par141" w:history="1">
              <w:r>
                <w:rPr>
                  <w:rStyle w:val="af6"/>
                  <w:rFonts w:ascii="Tahoma" w:hAnsi="Tahoma" w:cs="Tahoma"/>
                  <w:sz w:val="17"/>
                  <w:szCs w:val="17"/>
                </w:rPr>
                <w:t>&lt;3&gt;</w:t>
              </w:r>
            </w:hyperlink>
          </w:p>
        </w:tc>
        <w:tc>
          <w:tcPr>
            <w:tcW w:w="1289" w:type="dxa"/>
            <w:tcBorders>
              <w:top w:val="single" w:sz="4" w:space="0" w:color="auto"/>
              <w:left w:val="single" w:sz="4" w:space="0" w:color="auto"/>
              <w:bottom w:val="single" w:sz="4" w:space="0" w:color="auto"/>
              <w:right w:val="single" w:sz="4" w:space="0" w:color="auto"/>
            </w:tcBorders>
          </w:tcPr>
          <w:p w14:paraId="0ED0C8EF" w14:textId="77777777" w:rsidR="00DB01F0" w:rsidRDefault="00DB01F0" w:rsidP="006D3317">
            <w:pPr>
              <w:autoSpaceDE w:val="0"/>
              <w:autoSpaceDN w:val="0"/>
              <w:adjustRightInd w:val="0"/>
              <w:rPr>
                <w:rFonts w:ascii="Tahoma" w:hAnsi="Tahoma" w:cs="Tahoma"/>
                <w:sz w:val="17"/>
                <w:szCs w:val="17"/>
              </w:rPr>
            </w:pPr>
          </w:p>
        </w:tc>
      </w:tr>
      <w:tr w:rsidR="00DB01F0" w14:paraId="08F05F4B" w14:textId="77777777" w:rsidTr="006D3317">
        <w:tc>
          <w:tcPr>
            <w:tcW w:w="3465" w:type="dxa"/>
            <w:hideMark/>
          </w:tcPr>
          <w:p w14:paraId="2B24EBD2"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14:paraId="4277A78A"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03632138"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по </w:t>
            </w:r>
            <w:hyperlink r:id="rId26" w:history="1">
              <w:r>
                <w:rPr>
                  <w:rStyle w:val="af6"/>
                  <w:rFonts w:ascii="Tahoma" w:hAnsi="Tahoma" w:cs="Tahoma"/>
                  <w:sz w:val="17"/>
                  <w:szCs w:val="17"/>
                </w:rPr>
                <w:t>ОКТМО</w:t>
              </w:r>
            </w:hyperlink>
            <w:r>
              <w:rPr>
                <w:rFonts w:ascii="Tahoma" w:hAnsi="Tahoma" w:cs="Tahoma"/>
                <w:sz w:val="17"/>
                <w:szCs w:val="17"/>
              </w:rPr>
              <w:t xml:space="preserve"> </w:t>
            </w:r>
            <w:hyperlink r:id="rId27" w:anchor="Par139" w:history="1">
              <w:r>
                <w:rPr>
                  <w:rStyle w:val="af6"/>
                  <w:rFonts w:ascii="Tahoma" w:hAnsi="Tahoma" w:cs="Tahoma"/>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0CFE0AC8" w14:textId="77777777" w:rsidR="00DB01F0" w:rsidRDefault="00DB01F0" w:rsidP="006D3317">
            <w:pPr>
              <w:autoSpaceDE w:val="0"/>
              <w:autoSpaceDN w:val="0"/>
              <w:adjustRightInd w:val="0"/>
              <w:rPr>
                <w:rFonts w:ascii="Tahoma" w:hAnsi="Tahoma" w:cs="Tahoma"/>
                <w:sz w:val="17"/>
                <w:szCs w:val="17"/>
              </w:rPr>
            </w:pPr>
          </w:p>
        </w:tc>
      </w:tr>
      <w:tr w:rsidR="00DB01F0" w14:paraId="1DCB1C0F" w14:textId="77777777" w:rsidTr="006D3317">
        <w:tc>
          <w:tcPr>
            <w:tcW w:w="3465" w:type="dxa"/>
            <w:vMerge w:val="restart"/>
            <w:hideMark/>
          </w:tcPr>
          <w:p w14:paraId="08848269"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Полное наименование бенефициара</w:t>
            </w:r>
          </w:p>
        </w:tc>
        <w:tc>
          <w:tcPr>
            <w:tcW w:w="2400" w:type="dxa"/>
            <w:vMerge w:val="restart"/>
            <w:tcBorders>
              <w:top w:val="single" w:sz="4" w:space="0" w:color="auto"/>
              <w:left w:val="nil"/>
              <w:bottom w:val="single" w:sz="4" w:space="0" w:color="auto"/>
              <w:right w:val="nil"/>
            </w:tcBorders>
          </w:tcPr>
          <w:p w14:paraId="5E8BB888"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hideMark/>
          </w:tcPr>
          <w:p w14:paraId="313310B3"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ИНН</w:t>
            </w:r>
          </w:p>
        </w:tc>
        <w:tc>
          <w:tcPr>
            <w:tcW w:w="1289" w:type="dxa"/>
            <w:tcBorders>
              <w:top w:val="single" w:sz="4" w:space="0" w:color="auto"/>
              <w:left w:val="single" w:sz="4" w:space="0" w:color="auto"/>
              <w:bottom w:val="single" w:sz="4" w:space="0" w:color="auto"/>
              <w:right w:val="single" w:sz="4" w:space="0" w:color="auto"/>
            </w:tcBorders>
          </w:tcPr>
          <w:p w14:paraId="0F146DF5" w14:textId="77777777" w:rsidR="00DB01F0" w:rsidRDefault="00DB01F0" w:rsidP="006D3317">
            <w:pPr>
              <w:autoSpaceDE w:val="0"/>
              <w:autoSpaceDN w:val="0"/>
              <w:adjustRightInd w:val="0"/>
              <w:rPr>
                <w:rFonts w:ascii="Tahoma" w:hAnsi="Tahoma" w:cs="Tahoma"/>
                <w:sz w:val="17"/>
                <w:szCs w:val="17"/>
              </w:rPr>
            </w:pPr>
          </w:p>
        </w:tc>
      </w:tr>
      <w:tr w:rsidR="00DB01F0" w14:paraId="647C3B30" w14:textId="77777777" w:rsidTr="006D3317">
        <w:tc>
          <w:tcPr>
            <w:tcW w:w="9060" w:type="dxa"/>
            <w:vMerge/>
            <w:vAlign w:val="center"/>
            <w:hideMark/>
          </w:tcPr>
          <w:p w14:paraId="14002CF1" w14:textId="77777777" w:rsidR="00DB01F0" w:rsidRDefault="00DB01F0" w:rsidP="006D3317">
            <w:pPr>
              <w:rPr>
                <w:rFonts w:ascii="Tahoma" w:hAnsi="Tahoma" w:cs="Tahoma"/>
                <w:sz w:val="17"/>
                <w:szCs w:val="17"/>
              </w:rPr>
            </w:pPr>
          </w:p>
        </w:tc>
        <w:tc>
          <w:tcPr>
            <w:tcW w:w="4306" w:type="dxa"/>
            <w:vMerge/>
            <w:tcBorders>
              <w:top w:val="single" w:sz="4" w:space="0" w:color="auto"/>
              <w:left w:val="nil"/>
              <w:bottom w:val="single" w:sz="4" w:space="0" w:color="auto"/>
              <w:right w:val="nil"/>
            </w:tcBorders>
            <w:vAlign w:val="center"/>
            <w:hideMark/>
          </w:tcPr>
          <w:p w14:paraId="65C8C395" w14:textId="77777777" w:rsidR="00DB01F0" w:rsidRDefault="00DB01F0" w:rsidP="006D3317">
            <w:pPr>
              <w:rPr>
                <w:rFonts w:ascii="Tahoma" w:hAnsi="Tahoma" w:cs="Tahoma"/>
                <w:sz w:val="17"/>
                <w:szCs w:val="17"/>
              </w:rPr>
            </w:pPr>
          </w:p>
        </w:tc>
        <w:tc>
          <w:tcPr>
            <w:tcW w:w="1906" w:type="dxa"/>
            <w:tcBorders>
              <w:top w:val="nil"/>
              <w:left w:val="nil"/>
              <w:bottom w:val="nil"/>
              <w:right w:val="single" w:sz="4" w:space="0" w:color="auto"/>
            </w:tcBorders>
            <w:hideMark/>
          </w:tcPr>
          <w:p w14:paraId="62042782"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КПП</w:t>
            </w:r>
          </w:p>
        </w:tc>
        <w:tc>
          <w:tcPr>
            <w:tcW w:w="1289" w:type="dxa"/>
            <w:tcBorders>
              <w:top w:val="single" w:sz="4" w:space="0" w:color="auto"/>
              <w:left w:val="single" w:sz="4" w:space="0" w:color="auto"/>
              <w:bottom w:val="single" w:sz="4" w:space="0" w:color="auto"/>
              <w:right w:val="single" w:sz="4" w:space="0" w:color="auto"/>
            </w:tcBorders>
          </w:tcPr>
          <w:p w14:paraId="546C9425" w14:textId="77777777" w:rsidR="00DB01F0" w:rsidRDefault="00DB01F0" w:rsidP="006D3317">
            <w:pPr>
              <w:autoSpaceDE w:val="0"/>
              <w:autoSpaceDN w:val="0"/>
              <w:adjustRightInd w:val="0"/>
              <w:rPr>
                <w:rFonts w:ascii="Tahoma" w:hAnsi="Tahoma" w:cs="Tahoma"/>
                <w:sz w:val="17"/>
                <w:szCs w:val="17"/>
              </w:rPr>
            </w:pPr>
          </w:p>
        </w:tc>
      </w:tr>
      <w:tr w:rsidR="00DB01F0" w14:paraId="0107834E" w14:textId="77777777" w:rsidTr="006D3317">
        <w:tc>
          <w:tcPr>
            <w:tcW w:w="3465" w:type="dxa"/>
            <w:hideMark/>
          </w:tcPr>
          <w:p w14:paraId="0CF781EC"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14:paraId="0E3FFA47"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vAlign w:val="bottom"/>
            <w:hideMark/>
          </w:tcPr>
          <w:p w14:paraId="47712A78"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по </w:t>
            </w:r>
            <w:hyperlink r:id="rId28" w:history="1">
              <w:r>
                <w:rPr>
                  <w:rStyle w:val="af6"/>
                  <w:rFonts w:ascii="Tahoma" w:hAnsi="Tahoma" w:cs="Tahoma"/>
                  <w:sz w:val="17"/>
                  <w:szCs w:val="17"/>
                </w:rPr>
                <w:t>ОКТМО</w:t>
              </w:r>
            </w:hyperlink>
          </w:p>
        </w:tc>
        <w:tc>
          <w:tcPr>
            <w:tcW w:w="1289" w:type="dxa"/>
            <w:tcBorders>
              <w:top w:val="single" w:sz="4" w:space="0" w:color="auto"/>
              <w:left w:val="single" w:sz="4" w:space="0" w:color="auto"/>
              <w:bottom w:val="single" w:sz="4" w:space="0" w:color="auto"/>
              <w:right w:val="single" w:sz="4" w:space="0" w:color="auto"/>
            </w:tcBorders>
          </w:tcPr>
          <w:p w14:paraId="5B770BAB" w14:textId="77777777" w:rsidR="00DB01F0" w:rsidRDefault="00DB01F0" w:rsidP="006D3317">
            <w:pPr>
              <w:autoSpaceDE w:val="0"/>
              <w:autoSpaceDN w:val="0"/>
              <w:adjustRightInd w:val="0"/>
              <w:rPr>
                <w:rFonts w:ascii="Tahoma" w:hAnsi="Tahoma" w:cs="Tahoma"/>
                <w:sz w:val="17"/>
                <w:szCs w:val="17"/>
              </w:rPr>
            </w:pPr>
          </w:p>
        </w:tc>
      </w:tr>
    </w:tbl>
    <w:p w14:paraId="1844F532" w14:textId="77777777" w:rsidR="00DB01F0" w:rsidRDefault="00DB01F0" w:rsidP="00DB01F0">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DB01F0" w14:paraId="33B80FE4" w14:textId="77777777" w:rsidTr="006D3317">
        <w:tc>
          <w:tcPr>
            <w:tcW w:w="9045" w:type="dxa"/>
            <w:vAlign w:val="bottom"/>
            <w:hideMark/>
          </w:tcPr>
          <w:p w14:paraId="287F38F0" w14:textId="77777777" w:rsidR="00DB01F0" w:rsidRDefault="00DB01F0" w:rsidP="006D3317">
            <w:pPr>
              <w:autoSpaceDE w:val="0"/>
              <w:autoSpaceDN w:val="0"/>
              <w:adjustRightInd w:val="0"/>
              <w:jc w:val="center"/>
              <w:outlineLvl w:val="0"/>
              <w:rPr>
                <w:rFonts w:ascii="Tahoma" w:hAnsi="Tahoma" w:cs="Tahoma"/>
                <w:sz w:val="17"/>
                <w:szCs w:val="17"/>
              </w:rPr>
            </w:pPr>
            <w:r>
              <w:rPr>
                <w:rFonts w:ascii="Tahoma" w:hAnsi="Tahoma" w:cs="Tahoma"/>
                <w:sz w:val="17"/>
                <w:szCs w:val="17"/>
              </w:rPr>
              <w:t>Информация о конкурентной закупке, для обеспечения заявки на участие в которой предоставляется независимая гарантия</w:t>
            </w:r>
          </w:p>
        </w:tc>
      </w:tr>
    </w:tbl>
    <w:p w14:paraId="37465E9B" w14:textId="77777777" w:rsidR="00DB01F0" w:rsidRDefault="00DB01F0" w:rsidP="00DB01F0">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65"/>
        <w:gridCol w:w="2400"/>
        <w:gridCol w:w="1906"/>
        <w:gridCol w:w="1289"/>
      </w:tblGrid>
      <w:tr w:rsidR="00DB01F0" w14:paraId="2F6FBE02" w14:textId="77777777" w:rsidTr="006D3317">
        <w:tc>
          <w:tcPr>
            <w:tcW w:w="3465" w:type="dxa"/>
            <w:hideMark/>
          </w:tcPr>
          <w:p w14:paraId="21A8280E"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 xml:space="preserve">Номер извещения об осуществлении конкурентной закупки </w:t>
            </w:r>
            <w:hyperlink r:id="rId29" w:anchor="Par139" w:history="1">
              <w:r>
                <w:rPr>
                  <w:rStyle w:val="af6"/>
                  <w:rFonts w:ascii="Tahoma" w:hAnsi="Tahoma" w:cs="Tahoma"/>
                  <w:sz w:val="17"/>
                  <w:szCs w:val="17"/>
                </w:rPr>
                <w:t>&lt;1&gt;</w:t>
              </w:r>
            </w:hyperlink>
          </w:p>
        </w:tc>
        <w:tc>
          <w:tcPr>
            <w:tcW w:w="2400" w:type="dxa"/>
            <w:tcBorders>
              <w:top w:val="nil"/>
              <w:left w:val="nil"/>
              <w:bottom w:val="single" w:sz="4" w:space="0" w:color="auto"/>
              <w:right w:val="nil"/>
            </w:tcBorders>
          </w:tcPr>
          <w:p w14:paraId="4B1564AC" w14:textId="77777777" w:rsidR="00DB01F0" w:rsidRDefault="00DB01F0" w:rsidP="006D3317">
            <w:pPr>
              <w:autoSpaceDE w:val="0"/>
              <w:autoSpaceDN w:val="0"/>
              <w:adjustRightInd w:val="0"/>
              <w:rPr>
                <w:rFonts w:ascii="Tahoma" w:hAnsi="Tahoma" w:cs="Tahoma"/>
                <w:sz w:val="17"/>
                <w:szCs w:val="17"/>
              </w:rPr>
            </w:pPr>
          </w:p>
        </w:tc>
        <w:tc>
          <w:tcPr>
            <w:tcW w:w="1906" w:type="dxa"/>
          </w:tcPr>
          <w:p w14:paraId="0EC3EE2F" w14:textId="77777777" w:rsidR="00DB01F0" w:rsidRDefault="00DB01F0" w:rsidP="006D3317">
            <w:pPr>
              <w:autoSpaceDE w:val="0"/>
              <w:autoSpaceDN w:val="0"/>
              <w:adjustRightInd w:val="0"/>
              <w:rPr>
                <w:rFonts w:ascii="Tahoma" w:hAnsi="Tahoma" w:cs="Tahoma"/>
                <w:sz w:val="17"/>
                <w:szCs w:val="17"/>
              </w:rPr>
            </w:pPr>
          </w:p>
        </w:tc>
        <w:tc>
          <w:tcPr>
            <w:tcW w:w="1289" w:type="dxa"/>
          </w:tcPr>
          <w:p w14:paraId="0D95306F" w14:textId="77777777" w:rsidR="00DB01F0" w:rsidRDefault="00DB01F0" w:rsidP="006D3317">
            <w:pPr>
              <w:autoSpaceDE w:val="0"/>
              <w:autoSpaceDN w:val="0"/>
              <w:adjustRightInd w:val="0"/>
              <w:rPr>
                <w:rFonts w:ascii="Tahoma" w:hAnsi="Tahoma" w:cs="Tahoma"/>
                <w:sz w:val="17"/>
                <w:szCs w:val="17"/>
              </w:rPr>
            </w:pPr>
          </w:p>
        </w:tc>
      </w:tr>
      <w:tr w:rsidR="00DB01F0" w14:paraId="6029DB69" w14:textId="77777777" w:rsidTr="006D3317">
        <w:tc>
          <w:tcPr>
            <w:tcW w:w="3465" w:type="dxa"/>
            <w:hideMark/>
          </w:tcPr>
          <w:p w14:paraId="6CD92898"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 xml:space="preserve">Предмет договора </w:t>
            </w:r>
            <w:hyperlink r:id="rId30" w:anchor="Par142" w:history="1">
              <w:r>
                <w:rPr>
                  <w:rStyle w:val="af6"/>
                  <w:rFonts w:ascii="Tahoma" w:hAnsi="Tahoma" w:cs="Tahoma"/>
                  <w:sz w:val="17"/>
                  <w:szCs w:val="17"/>
                </w:rPr>
                <w:t>&lt;4&gt;</w:t>
              </w:r>
            </w:hyperlink>
          </w:p>
        </w:tc>
        <w:tc>
          <w:tcPr>
            <w:tcW w:w="2400" w:type="dxa"/>
            <w:tcBorders>
              <w:top w:val="single" w:sz="4" w:space="0" w:color="auto"/>
              <w:left w:val="nil"/>
              <w:bottom w:val="single" w:sz="4" w:space="0" w:color="auto"/>
              <w:right w:val="nil"/>
            </w:tcBorders>
          </w:tcPr>
          <w:p w14:paraId="61F72F33" w14:textId="77777777" w:rsidR="00DB01F0" w:rsidRDefault="00DB01F0" w:rsidP="006D3317">
            <w:pPr>
              <w:autoSpaceDE w:val="0"/>
              <w:autoSpaceDN w:val="0"/>
              <w:adjustRightInd w:val="0"/>
              <w:rPr>
                <w:rFonts w:ascii="Tahoma" w:hAnsi="Tahoma" w:cs="Tahoma"/>
                <w:sz w:val="17"/>
                <w:szCs w:val="17"/>
              </w:rPr>
            </w:pPr>
          </w:p>
        </w:tc>
        <w:tc>
          <w:tcPr>
            <w:tcW w:w="1906" w:type="dxa"/>
          </w:tcPr>
          <w:p w14:paraId="62DAAB97" w14:textId="77777777" w:rsidR="00DB01F0" w:rsidRDefault="00DB01F0" w:rsidP="006D3317">
            <w:pPr>
              <w:autoSpaceDE w:val="0"/>
              <w:autoSpaceDN w:val="0"/>
              <w:adjustRightInd w:val="0"/>
              <w:rPr>
                <w:rFonts w:ascii="Tahoma" w:hAnsi="Tahoma" w:cs="Tahoma"/>
                <w:sz w:val="17"/>
                <w:szCs w:val="17"/>
              </w:rPr>
            </w:pPr>
          </w:p>
        </w:tc>
        <w:tc>
          <w:tcPr>
            <w:tcW w:w="1289" w:type="dxa"/>
          </w:tcPr>
          <w:p w14:paraId="79F5A78E" w14:textId="77777777" w:rsidR="00DB01F0" w:rsidRDefault="00DB01F0" w:rsidP="006D3317">
            <w:pPr>
              <w:autoSpaceDE w:val="0"/>
              <w:autoSpaceDN w:val="0"/>
              <w:adjustRightInd w:val="0"/>
              <w:rPr>
                <w:rFonts w:ascii="Tahoma" w:hAnsi="Tahoma" w:cs="Tahoma"/>
                <w:sz w:val="17"/>
                <w:szCs w:val="17"/>
              </w:rPr>
            </w:pPr>
          </w:p>
        </w:tc>
      </w:tr>
      <w:tr w:rsidR="00DB01F0" w14:paraId="7FEB2175" w14:textId="77777777" w:rsidTr="006D3317">
        <w:tc>
          <w:tcPr>
            <w:tcW w:w="9060" w:type="dxa"/>
            <w:gridSpan w:val="4"/>
            <w:hideMark/>
          </w:tcPr>
          <w:p w14:paraId="40D3297B" w14:textId="77777777" w:rsidR="00DB01F0" w:rsidRDefault="00DB01F0" w:rsidP="006D3317">
            <w:pPr>
              <w:autoSpaceDE w:val="0"/>
              <w:autoSpaceDN w:val="0"/>
              <w:adjustRightInd w:val="0"/>
              <w:jc w:val="center"/>
              <w:outlineLvl w:val="0"/>
              <w:rPr>
                <w:rFonts w:ascii="Tahoma" w:hAnsi="Tahoma" w:cs="Tahoma"/>
                <w:sz w:val="17"/>
                <w:szCs w:val="17"/>
              </w:rPr>
            </w:pPr>
            <w:r>
              <w:rPr>
                <w:rFonts w:ascii="Tahoma" w:hAnsi="Tahoma" w:cs="Tahoma"/>
                <w:sz w:val="17"/>
                <w:szCs w:val="17"/>
              </w:rPr>
              <w:t>Условия независимой гарантии</w:t>
            </w:r>
          </w:p>
        </w:tc>
      </w:tr>
      <w:tr w:rsidR="00DB01F0" w14:paraId="5FDA2837" w14:textId="77777777" w:rsidTr="006D3317">
        <w:tc>
          <w:tcPr>
            <w:tcW w:w="3465" w:type="dxa"/>
            <w:hideMark/>
          </w:tcPr>
          <w:p w14:paraId="7A6F742B"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14:paraId="20C8A0C4" w14:textId="77777777" w:rsidR="00DB01F0" w:rsidRDefault="00DB01F0" w:rsidP="006D3317">
            <w:pPr>
              <w:autoSpaceDE w:val="0"/>
              <w:autoSpaceDN w:val="0"/>
              <w:adjustRightInd w:val="0"/>
              <w:rPr>
                <w:rFonts w:ascii="Tahoma" w:hAnsi="Tahoma" w:cs="Tahoma"/>
                <w:sz w:val="17"/>
                <w:szCs w:val="17"/>
              </w:rPr>
            </w:pPr>
          </w:p>
        </w:tc>
        <w:tc>
          <w:tcPr>
            <w:tcW w:w="1906" w:type="dxa"/>
          </w:tcPr>
          <w:p w14:paraId="4BCC3E84" w14:textId="77777777" w:rsidR="00DB01F0" w:rsidRDefault="00DB01F0" w:rsidP="006D3317">
            <w:pPr>
              <w:autoSpaceDE w:val="0"/>
              <w:autoSpaceDN w:val="0"/>
              <w:adjustRightInd w:val="0"/>
              <w:rPr>
                <w:rFonts w:ascii="Tahoma" w:hAnsi="Tahoma" w:cs="Tahoma"/>
                <w:sz w:val="17"/>
                <w:szCs w:val="17"/>
              </w:rPr>
            </w:pPr>
          </w:p>
        </w:tc>
        <w:tc>
          <w:tcPr>
            <w:tcW w:w="1289" w:type="dxa"/>
            <w:tcBorders>
              <w:top w:val="nil"/>
              <w:left w:val="nil"/>
              <w:bottom w:val="single" w:sz="4" w:space="0" w:color="auto"/>
              <w:right w:val="nil"/>
            </w:tcBorders>
          </w:tcPr>
          <w:p w14:paraId="75873A72" w14:textId="77777777" w:rsidR="00DB01F0" w:rsidRDefault="00DB01F0" w:rsidP="006D3317">
            <w:pPr>
              <w:autoSpaceDE w:val="0"/>
              <w:autoSpaceDN w:val="0"/>
              <w:adjustRightInd w:val="0"/>
              <w:rPr>
                <w:rFonts w:ascii="Tahoma" w:hAnsi="Tahoma" w:cs="Tahoma"/>
                <w:sz w:val="17"/>
                <w:szCs w:val="17"/>
              </w:rPr>
            </w:pPr>
          </w:p>
        </w:tc>
      </w:tr>
      <w:tr w:rsidR="00DB01F0" w14:paraId="24A198E7" w14:textId="77777777" w:rsidTr="006D3317">
        <w:tc>
          <w:tcPr>
            <w:tcW w:w="3465" w:type="dxa"/>
            <w:hideMark/>
          </w:tcPr>
          <w:p w14:paraId="4F45A91C"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Наименование валюты</w:t>
            </w:r>
          </w:p>
        </w:tc>
        <w:tc>
          <w:tcPr>
            <w:tcW w:w="2400" w:type="dxa"/>
            <w:tcBorders>
              <w:top w:val="single" w:sz="4" w:space="0" w:color="auto"/>
              <w:left w:val="nil"/>
              <w:bottom w:val="single" w:sz="4" w:space="0" w:color="auto"/>
              <w:right w:val="nil"/>
            </w:tcBorders>
          </w:tcPr>
          <w:p w14:paraId="3E757CED" w14:textId="77777777" w:rsidR="00DB01F0" w:rsidRDefault="00DB01F0" w:rsidP="006D3317">
            <w:pPr>
              <w:autoSpaceDE w:val="0"/>
              <w:autoSpaceDN w:val="0"/>
              <w:adjustRightInd w:val="0"/>
              <w:rPr>
                <w:rFonts w:ascii="Tahoma" w:hAnsi="Tahoma" w:cs="Tahoma"/>
                <w:sz w:val="17"/>
                <w:szCs w:val="17"/>
              </w:rPr>
            </w:pPr>
          </w:p>
        </w:tc>
        <w:tc>
          <w:tcPr>
            <w:tcW w:w="1906" w:type="dxa"/>
            <w:tcBorders>
              <w:top w:val="nil"/>
              <w:left w:val="nil"/>
              <w:bottom w:val="nil"/>
              <w:right w:val="single" w:sz="4" w:space="0" w:color="auto"/>
            </w:tcBorders>
            <w:hideMark/>
          </w:tcPr>
          <w:p w14:paraId="3C465D33"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 xml:space="preserve">по </w:t>
            </w:r>
            <w:hyperlink r:id="rId31" w:history="1">
              <w:r>
                <w:rPr>
                  <w:rStyle w:val="af6"/>
                  <w:rFonts w:ascii="Tahoma" w:hAnsi="Tahoma" w:cs="Tahoma"/>
                  <w:sz w:val="17"/>
                  <w:szCs w:val="17"/>
                </w:rPr>
                <w:t>ОКВ</w:t>
              </w:r>
            </w:hyperlink>
          </w:p>
        </w:tc>
        <w:tc>
          <w:tcPr>
            <w:tcW w:w="1289" w:type="dxa"/>
            <w:tcBorders>
              <w:top w:val="single" w:sz="4" w:space="0" w:color="auto"/>
              <w:left w:val="single" w:sz="4" w:space="0" w:color="auto"/>
              <w:bottom w:val="single" w:sz="4" w:space="0" w:color="auto"/>
              <w:right w:val="single" w:sz="4" w:space="0" w:color="auto"/>
            </w:tcBorders>
          </w:tcPr>
          <w:p w14:paraId="727243D8" w14:textId="77777777" w:rsidR="00DB01F0" w:rsidRDefault="00DB01F0" w:rsidP="006D3317">
            <w:pPr>
              <w:autoSpaceDE w:val="0"/>
              <w:autoSpaceDN w:val="0"/>
              <w:adjustRightInd w:val="0"/>
              <w:rPr>
                <w:rFonts w:ascii="Tahoma" w:hAnsi="Tahoma" w:cs="Tahoma"/>
                <w:sz w:val="17"/>
                <w:szCs w:val="17"/>
              </w:rPr>
            </w:pPr>
          </w:p>
        </w:tc>
      </w:tr>
      <w:tr w:rsidR="00DB01F0" w14:paraId="1CA2D068" w14:textId="77777777" w:rsidTr="006D3317">
        <w:tc>
          <w:tcPr>
            <w:tcW w:w="3465" w:type="dxa"/>
            <w:hideMark/>
          </w:tcPr>
          <w:p w14:paraId="66738AE4"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 xml:space="preserve">Срок вступления независимой гарантии в силу </w:t>
            </w:r>
            <w:hyperlink r:id="rId32" w:anchor="Par143" w:history="1">
              <w:r>
                <w:rPr>
                  <w:rStyle w:val="af6"/>
                  <w:rFonts w:ascii="Tahoma" w:hAnsi="Tahoma" w:cs="Tahoma"/>
                  <w:sz w:val="17"/>
                  <w:szCs w:val="17"/>
                </w:rPr>
                <w:t>&lt;5&gt;</w:t>
              </w:r>
            </w:hyperlink>
          </w:p>
        </w:tc>
        <w:tc>
          <w:tcPr>
            <w:tcW w:w="2400" w:type="dxa"/>
            <w:tcBorders>
              <w:top w:val="single" w:sz="4" w:space="0" w:color="auto"/>
              <w:left w:val="nil"/>
              <w:bottom w:val="single" w:sz="4" w:space="0" w:color="auto"/>
              <w:right w:val="nil"/>
            </w:tcBorders>
          </w:tcPr>
          <w:p w14:paraId="79A436C6" w14:textId="77777777" w:rsidR="00DB01F0" w:rsidRDefault="00DB01F0" w:rsidP="006D3317">
            <w:pPr>
              <w:autoSpaceDE w:val="0"/>
              <w:autoSpaceDN w:val="0"/>
              <w:adjustRightInd w:val="0"/>
              <w:rPr>
                <w:rFonts w:ascii="Tahoma" w:hAnsi="Tahoma" w:cs="Tahoma"/>
                <w:sz w:val="17"/>
                <w:szCs w:val="17"/>
              </w:rPr>
            </w:pPr>
          </w:p>
        </w:tc>
        <w:tc>
          <w:tcPr>
            <w:tcW w:w="1906" w:type="dxa"/>
          </w:tcPr>
          <w:p w14:paraId="2BD643FD" w14:textId="77777777" w:rsidR="00DB01F0" w:rsidRDefault="00DB01F0" w:rsidP="006D3317">
            <w:pPr>
              <w:autoSpaceDE w:val="0"/>
              <w:autoSpaceDN w:val="0"/>
              <w:adjustRightInd w:val="0"/>
              <w:rPr>
                <w:rFonts w:ascii="Tahoma" w:hAnsi="Tahoma" w:cs="Tahoma"/>
                <w:sz w:val="17"/>
                <w:szCs w:val="17"/>
              </w:rPr>
            </w:pPr>
          </w:p>
        </w:tc>
        <w:tc>
          <w:tcPr>
            <w:tcW w:w="1289" w:type="dxa"/>
            <w:tcBorders>
              <w:top w:val="single" w:sz="4" w:space="0" w:color="auto"/>
              <w:left w:val="nil"/>
              <w:bottom w:val="nil"/>
              <w:right w:val="nil"/>
            </w:tcBorders>
          </w:tcPr>
          <w:p w14:paraId="55FB16B4" w14:textId="77777777" w:rsidR="00DB01F0" w:rsidRDefault="00DB01F0" w:rsidP="006D3317">
            <w:pPr>
              <w:autoSpaceDE w:val="0"/>
              <w:autoSpaceDN w:val="0"/>
              <w:adjustRightInd w:val="0"/>
              <w:rPr>
                <w:rFonts w:ascii="Tahoma" w:hAnsi="Tahoma" w:cs="Tahoma"/>
                <w:sz w:val="17"/>
                <w:szCs w:val="17"/>
              </w:rPr>
            </w:pPr>
          </w:p>
        </w:tc>
      </w:tr>
      <w:tr w:rsidR="00DB01F0" w14:paraId="06741CA9" w14:textId="77777777" w:rsidTr="006D3317">
        <w:tc>
          <w:tcPr>
            <w:tcW w:w="3465" w:type="dxa"/>
            <w:hideMark/>
          </w:tcPr>
          <w:p w14:paraId="2D21F788"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 xml:space="preserve">Срок действия независимой гарантии </w:t>
            </w:r>
            <w:hyperlink r:id="rId33" w:anchor="Par143" w:history="1">
              <w:r>
                <w:rPr>
                  <w:rStyle w:val="af6"/>
                  <w:rFonts w:ascii="Tahoma" w:hAnsi="Tahoma" w:cs="Tahoma"/>
                  <w:sz w:val="17"/>
                  <w:szCs w:val="17"/>
                </w:rPr>
                <w:t>&lt;5&gt;</w:t>
              </w:r>
            </w:hyperlink>
          </w:p>
        </w:tc>
        <w:tc>
          <w:tcPr>
            <w:tcW w:w="2400" w:type="dxa"/>
            <w:tcBorders>
              <w:top w:val="single" w:sz="4" w:space="0" w:color="auto"/>
              <w:left w:val="nil"/>
              <w:bottom w:val="single" w:sz="4" w:space="0" w:color="auto"/>
              <w:right w:val="nil"/>
            </w:tcBorders>
          </w:tcPr>
          <w:p w14:paraId="0B21D668" w14:textId="77777777" w:rsidR="00DB01F0" w:rsidRDefault="00DB01F0" w:rsidP="006D3317">
            <w:pPr>
              <w:autoSpaceDE w:val="0"/>
              <w:autoSpaceDN w:val="0"/>
              <w:adjustRightInd w:val="0"/>
              <w:rPr>
                <w:rFonts w:ascii="Tahoma" w:hAnsi="Tahoma" w:cs="Tahoma"/>
                <w:sz w:val="17"/>
                <w:szCs w:val="17"/>
              </w:rPr>
            </w:pPr>
          </w:p>
        </w:tc>
        <w:tc>
          <w:tcPr>
            <w:tcW w:w="1906" w:type="dxa"/>
          </w:tcPr>
          <w:p w14:paraId="2C2AF786" w14:textId="77777777" w:rsidR="00DB01F0" w:rsidRDefault="00DB01F0" w:rsidP="006D3317">
            <w:pPr>
              <w:autoSpaceDE w:val="0"/>
              <w:autoSpaceDN w:val="0"/>
              <w:adjustRightInd w:val="0"/>
              <w:rPr>
                <w:rFonts w:ascii="Tahoma" w:hAnsi="Tahoma" w:cs="Tahoma"/>
                <w:sz w:val="17"/>
                <w:szCs w:val="17"/>
              </w:rPr>
            </w:pPr>
          </w:p>
        </w:tc>
        <w:tc>
          <w:tcPr>
            <w:tcW w:w="1289" w:type="dxa"/>
          </w:tcPr>
          <w:p w14:paraId="07669BD0" w14:textId="77777777" w:rsidR="00DB01F0" w:rsidRDefault="00DB01F0" w:rsidP="006D3317">
            <w:pPr>
              <w:autoSpaceDE w:val="0"/>
              <w:autoSpaceDN w:val="0"/>
              <w:adjustRightInd w:val="0"/>
              <w:rPr>
                <w:rFonts w:ascii="Tahoma" w:hAnsi="Tahoma" w:cs="Tahoma"/>
                <w:sz w:val="17"/>
                <w:szCs w:val="17"/>
              </w:rPr>
            </w:pPr>
          </w:p>
        </w:tc>
      </w:tr>
    </w:tbl>
    <w:p w14:paraId="2F7C254F" w14:textId="77777777" w:rsidR="00DB01F0" w:rsidRDefault="00DB01F0" w:rsidP="00DB01F0">
      <w:pPr>
        <w:autoSpaceDE w:val="0"/>
        <w:autoSpaceDN w:val="0"/>
        <w:adjustRightInd w:val="0"/>
        <w:jc w:val="both"/>
        <w:rPr>
          <w:rFonts w:ascii="Tahoma" w:hAnsi="Tahoma" w:cs="Tahoma"/>
          <w:sz w:val="17"/>
          <w:szCs w:val="17"/>
        </w:rPr>
      </w:pPr>
    </w:p>
    <w:p w14:paraId="48B01E17" w14:textId="77777777" w:rsidR="00DB01F0" w:rsidRDefault="00DB01F0" w:rsidP="00DB01F0">
      <w:pPr>
        <w:autoSpaceDE w:val="0"/>
        <w:autoSpaceDN w:val="0"/>
        <w:adjustRightInd w:val="0"/>
        <w:jc w:val="both"/>
        <w:rPr>
          <w:rFonts w:ascii="Tahoma" w:hAnsi="Tahoma" w:cs="Tahoma"/>
          <w:sz w:val="17"/>
          <w:szCs w:val="17"/>
        </w:rPr>
      </w:pPr>
      <w:r>
        <w:rPr>
          <w:rFonts w:ascii="Tahoma" w:hAnsi="Tahoma" w:cs="Tahoma"/>
          <w:sz w:val="17"/>
          <w:szCs w:val="17"/>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w:t>
      </w:r>
      <w:hyperlink r:id="rId34" w:history="1">
        <w:r>
          <w:rPr>
            <w:rStyle w:val="af6"/>
            <w:rFonts w:ascii="Tahoma" w:hAnsi="Tahoma" w:cs="Tahoma"/>
            <w:sz w:val="17"/>
            <w:szCs w:val="17"/>
          </w:rPr>
          <w:t>законом</w:t>
        </w:r>
      </w:hyperlink>
      <w:r>
        <w:rPr>
          <w:rFonts w:ascii="Tahoma" w:hAnsi="Tahoma" w:cs="Tahoma"/>
          <w:sz w:val="17"/>
          <w:szCs w:val="17"/>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w:t>
      </w:r>
      <w:r>
        <w:rPr>
          <w:rFonts w:ascii="Tahoma" w:hAnsi="Tahoma" w:cs="Tahoma"/>
          <w:sz w:val="17"/>
          <w:szCs w:val="17"/>
        </w:rPr>
        <w:lastRenderedPageBreak/>
        <w:t>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277F42C1"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2. Настоящая независимая гарантия не может быть отозвана гарантом.</w:t>
      </w:r>
    </w:p>
    <w:p w14:paraId="5830BD41" w14:textId="77777777" w:rsidR="00DB01F0" w:rsidRDefault="00DB01F0" w:rsidP="00DB01F0">
      <w:pPr>
        <w:autoSpaceDE w:val="0"/>
        <w:autoSpaceDN w:val="0"/>
        <w:adjustRightInd w:val="0"/>
        <w:spacing w:before="200"/>
        <w:jc w:val="both"/>
        <w:rPr>
          <w:rFonts w:ascii="Tahoma" w:hAnsi="Tahoma" w:cs="Tahoma"/>
          <w:sz w:val="17"/>
          <w:szCs w:val="17"/>
        </w:rPr>
      </w:pPr>
      <w:bookmarkStart w:id="7" w:name="Par94"/>
      <w:bookmarkEnd w:id="7"/>
      <w:r>
        <w:rPr>
          <w:rFonts w:ascii="Tahoma" w:hAnsi="Tahoma" w:cs="Tahoma"/>
          <w:sz w:val="17"/>
          <w:szCs w:val="17"/>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0D949F7"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а) принципал уклонился или отказался от заключения договора с бенефициаром;</w:t>
      </w:r>
    </w:p>
    <w:p w14:paraId="0AF78364"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б) принципал не предоставил или предоставил с нарушением условий, установленных </w:t>
      </w:r>
      <w:hyperlink r:id="rId35" w:history="1">
        <w:r>
          <w:rPr>
            <w:rStyle w:val="af6"/>
            <w:rFonts w:ascii="Tahoma" w:hAnsi="Tahoma" w:cs="Tahoma"/>
            <w:sz w:val="17"/>
            <w:szCs w:val="17"/>
          </w:rPr>
          <w:t>Законом</w:t>
        </w:r>
      </w:hyperlink>
      <w:r>
        <w:rPr>
          <w:rFonts w:ascii="Tahoma" w:hAnsi="Tahoma" w:cs="Tahoma"/>
          <w:sz w:val="17"/>
          <w:szCs w:val="17"/>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54785411"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73DE79E"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r:id="rId36" w:anchor="Par144" w:history="1">
        <w:r>
          <w:rPr>
            <w:rStyle w:val="af6"/>
            <w:rFonts w:ascii="Tahoma" w:hAnsi="Tahoma" w:cs="Tahoma"/>
            <w:sz w:val="17"/>
            <w:szCs w:val="17"/>
          </w:rPr>
          <w:t>&lt;6&gt;</w:t>
        </w:r>
      </w:hyperlink>
      <w:r>
        <w:rPr>
          <w:rFonts w:ascii="Tahoma" w:hAnsi="Tahoma" w:cs="Tahoma"/>
          <w:sz w:val="17"/>
          <w:szCs w:val="17"/>
        </w:rPr>
        <w:t>.</w:t>
      </w:r>
    </w:p>
    <w:p w14:paraId="0CEB7144"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r:id="rId37" w:anchor="Par145" w:history="1">
        <w:r>
          <w:rPr>
            <w:rStyle w:val="af6"/>
            <w:rFonts w:ascii="Tahoma" w:hAnsi="Tahoma" w:cs="Tahoma"/>
            <w:sz w:val="17"/>
            <w:szCs w:val="17"/>
          </w:rPr>
          <w:t>&lt;7&gt;</w:t>
        </w:r>
      </w:hyperlink>
      <w:r>
        <w:rPr>
          <w:rFonts w:ascii="Tahoma" w:hAnsi="Tahoma" w:cs="Tahoma"/>
          <w:sz w:val="17"/>
          <w:szCs w:val="17"/>
        </w:rPr>
        <w:t>.</w:t>
      </w:r>
    </w:p>
    <w:p w14:paraId="3F650183" w14:textId="77777777" w:rsidR="00DB01F0" w:rsidRDefault="00DB01F0" w:rsidP="00DB01F0">
      <w:pPr>
        <w:autoSpaceDE w:val="0"/>
        <w:autoSpaceDN w:val="0"/>
        <w:adjustRightInd w:val="0"/>
        <w:spacing w:before="200"/>
        <w:jc w:val="both"/>
        <w:rPr>
          <w:rFonts w:ascii="Tahoma" w:hAnsi="Tahoma" w:cs="Tahoma"/>
          <w:sz w:val="17"/>
          <w:szCs w:val="17"/>
        </w:rPr>
      </w:pPr>
      <w:bookmarkStart w:id="8" w:name="Par100"/>
      <w:bookmarkEnd w:id="8"/>
      <w:r>
        <w:rPr>
          <w:rFonts w:ascii="Tahoma" w:hAnsi="Tahoma" w:cs="Tahoma"/>
          <w:sz w:val="17"/>
          <w:szCs w:val="17"/>
        </w:rPr>
        <w:t>7. В случае направления требования бенефициар обязан одновременно с таким требованием направить гаранту:</w:t>
      </w:r>
    </w:p>
    <w:p w14:paraId="20F7E731"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а) документ, содержащий информацию о наступлении хотя бы одного из случаев, предусмотренных </w:t>
      </w:r>
      <w:hyperlink r:id="rId38" w:anchor="Par94" w:history="1">
        <w:r>
          <w:rPr>
            <w:rStyle w:val="af6"/>
            <w:rFonts w:ascii="Tahoma" w:hAnsi="Tahoma" w:cs="Tahoma"/>
            <w:sz w:val="17"/>
            <w:szCs w:val="17"/>
          </w:rPr>
          <w:t>пунктом 3</w:t>
        </w:r>
      </w:hyperlink>
      <w:r>
        <w:rPr>
          <w:rFonts w:ascii="Tahoma" w:hAnsi="Tahoma" w:cs="Tahoma"/>
          <w:sz w:val="17"/>
          <w:szCs w:val="17"/>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616D0C27"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F782DB4"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8. В случае направления бенефициаром требования на бумажном носителе представляются оригиналы предусмотренных </w:t>
      </w:r>
      <w:hyperlink r:id="rId39" w:anchor="Par100" w:history="1">
        <w:r>
          <w:rPr>
            <w:rStyle w:val="af6"/>
            <w:rFonts w:ascii="Tahoma" w:hAnsi="Tahoma" w:cs="Tahoma"/>
            <w:sz w:val="17"/>
            <w:szCs w:val="17"/>
          </w:rPr>
          <w:t>пунктом 7</w:t>
        </w:r>
      </w:hyperlink>
      <w:r>
        <w:rPr>
          <w:rFonts w:ascii="Tahoma" w:hAnsi="Tahoma" w:cs="Tahoma"/>
          <w:sz w:val="17"/>
          <w:szCs w:val="17"/>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40" w:anchor="Par100" w:history="1">
        <w:r>
          <w:rPr>
            <w:rStyle w:val="af6"/>
            <w:rFonts w:ascii="Tahoma" w:hAnsi="Tahoma" w:cs="Tahoma"/>
            <w:sz w:val="17"/>
            <w:szCs w:val="17"/>
          </w:rPr>
          <w:t>пунктом 7</w:t>
        </w:r>
      </w:hyperlink>
      <w:r>
        <w:rPr>
          <w:rFonts w:ascii="Tahoma" w:hAnsi="Tahoma" w:cs="Tahoma"/>
          <w:sz w:val="17"/>
          <w:szCs w:val="17"/>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307E1DB2"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41" w:anchor="Par100" w:history="1">
        <w:r>
          <w:rPr>
            <w:rStyle w:val="af6"/>
            <w:rFonts w:ascii="Tahoma" w:hAnsi="Tahoma" w:cs="Tahoma"/>
            <w:sz w:val="17"/>
            <w:szCs w:val="17"/>
          </w:rPr>
          <w:t>пунктом 7</w:t>
        </w:r>
      </w:hyperlink>
      <w:r>
        <w:rPr>
          <w:rFonts w:ascii="Tahoma" w:hAnsi="Tahoma" w:cs="Tahoma"/>
          <w:sz w:val="17"/>
          <w:szCs w:val="17"/>
        </w:rPr>
        <w:t xml:space="preserve"> настоящей независимой гарантии.</w:t>
      </w:r>
    </w:p>
    <w:p w14:paraId="7145FE31"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42" w:history="1">
        <w:r>
          <w:rPr>
            <w:rStyle w:val="af6"/>
            <w:rFonts w:ascii="Tahoma" w:hAnsi="Tahoma" w:cs="Tahoma"/>
            <w:sz w:val="17"/>
            <w:szCs w:val="17"/>
          </w:rPr>
          <w:t>кодексом</w:t>
        </w:r>
      </w:hyperlink>
      <w:r>
        <w:rPr>
          <w:rFonts w:ascii="Tahoma" w:hAnsi="Tahoma" w:cs="Tahoma"/>
          <w:sz w:val="17"/>
          <w:szCs w:val="17"/>
        </w:rPr>
        <w:t xml:space="preserve"> Российской Федерации оснований для отказа в удовлетворении этого требования.</w:t>
      </w:r>
    </w:p>
    <w:p w14:paraId="25359769"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13FE697E"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2221D227"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0687F1AC"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14. Исключение банка (если настоящая независимая гарантия выдана банком) из перечня, предусмотренного </w:t>
      </w:r>
      <w:hyperlink r:id="rId43" w:history="1">
        <w:r>
          <w:rPr>
            <w:rStyle w:val="af6"/>
            <w:rFonts w:ascii="Tahoma" w:hAnsi="Tahoma" w:cs="Tahoma"/>
            <w:sz w:val="17"/>
            <w:szCs w:val="17"/>
          </w:rPr>
          <w:t>частью 1.2 статьи 45</w:t>
        </w:r>
      </w:hyperlink>
      <w:r>
        <w:rPr>
          <w:rFonts w:ascii="Tahoma" w:hAnsi="Tahoma" w:cs="Tahoma"/>
          <w:sz w:val="17"/>
          <w:szCs w:val="17"/>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44" w:history="1">
        <w:r>
          <w:rPr>
            <w:rStyle w:val="af6"/>
            <w:rFonts w:ascii="Tahoma" w:hAnsi="Tahoma" w:cs="Tahoma"/>
            <w:sz w:val="17"/>
            <w:szCs w:val="17"/>
          </w:rPr>
          <w:t>законом</w:t>
        </w:r>
      </w:hyperlink>
      <w:r>
        <w:rPr>
          <w:rFonts w:ascii="Tahoma" w:hAnsi="Tahoma" w:cs="Tahoma"/>
          <w:sz w:val="17"/>
          <w:szCs w:val="17"/>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45" w:history="1">
        <w:r>
          <w:rPr>
            <w:rStyle w:val="af6"/>
            <w:rFonts w:ascii="Tahoma" w:hAnsi="Tahoma" w:cs="Tahoma"/>
            <w:sz w:val="17"/>
            <w:szCs w:val="17"/>
          </w:rPr>
          <w:t>частью 1.7</w:t>
        </w:r>
      </w:hyperlink>
      <w:r>
        <w:rPr>
          <w:rFonts w:ascii="Tahoma" w:hAnsi="Tahoma" w:cs="Tahoma"/>
          <w:sz w:val="17"/>
          <w:szCs w:val="17"/>
        </w:rPr>
        <w:t xml:space="preserve"> указанной статьи, не прекращает действия настоящей независимой </w:t>
      </w:r>
      <w:r>
        <w:rPr>
          <w:rFonts w:ascii="Tahoma" w:hAnsi="Tahoma" w:cs="Tahoma"/>
          <w:sz w:val="17"/>
          <w:szCs w:val="17"/>
        </w:rPr>
        <w:lastRenderedPageBreak/>
        <w:t>гарантии и не освобождает гаранта от ответственности за неисполнение либо ненадлежащее исполнение условий настоящей независимой гарантии.</w:t>
      </w:r>
    </w:p>
    <w:p w14:paraId="284EFC3F"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r:id="rId46" w:anchor="Par146" w:history="1">
        <w:r>
          <w:rPr>
            <w:rStyle w:val="af6"/>
            <w:rFonts w:ascii="Tahoma" w:hAnsi="Tahoma" w:cs="Tahoma"/>
            <w:sz w:val="17"/>
            <w:szCs w:val="17"/>
          </w:rPr>
          <w:t>&lt;8&gt;</w:t>
        </w:r>
      </w:hyperlink>
      <w:r>
        <w:rPr>
          <w:rFonts w:ascii="Tahoma" w:hAnsi="Tahoma" w:cs="Tahoma"/>
          <w:sz w:val="17"/>
          <w:szCs w:val="17"/>
        </w:rPr>
        <w:t>.</w:t>
      </w:r>
    </w:p>
    <w:p w14:paraId="792FCF88"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3A397BA8" w14:textId="77777777" w:rsidR="00DB01F0" w:rsidRDefault="00DB01F0" w:rsidP="00DB01F0">
      <w:pPr>
        <w:autoSpaceDE w:val="0"/>
        <w:autoSpaceDN w:val="0"/>
        <w:adjustRightInd w:val="0"/>
        <w:spacing w:before="200"/>
        <w:jc w:val="both"/>
        <w:rPr>
          <w:rFonts w:ascii="Tahoma" w:hAnsi="Tahoma" w:cs="Tahoma"/>
          <w:sz w:val="17"/>
          <w:szCs w:val="17"/>
        </w:rPr>
      </w:pPr>
      <w:r>
        <w:rPr>
          <w:rFonts w:ascii="Tahoma" w:hAnsi="Tahoma" w:cs="Tahoma"/>
          <w:sz w:val="17"/>
          <w:szCs w:val="17"/>
        </w:rPr>
        <w:t xml:space="preserve">17. Дополнительные условия </w:t>
      </w:r>
      <w:hyperlink r:id="rId47" w:anchor="Par139" w:history="1">
        <w:r>
          <w:rPr>
            <w:rStyle w:val="af6"/>
            <w:rFonts w:ascii="Tahoma" w:hAnsi="Tahoma" w:cs="Tahoma"/>
            <w:sz w:val="17"/>
            <w:szCs w:val="17"/>
          </w:rPr>
          <w:t>&lt;1&gt;</w:t>
        </w:r>
      </w:hyperlink>
      <w:r>
        <w:rPr>
          <w:rFonts w:ascii="Tahoma" w:hAnsi="Tahoma" w:cs="Tahoma"/>
          <w:sz w:val="17"/>
          <w:szCs w:val="17"/>
        </w:rPr>
        <w:t xml:space="preserve">, </w:t>
      </w:r>
      <w:hyperlink r:id="rId48" w:anchor="Par147" w:history="1">
        <w:r>
          <w:rPr>
            <w:rStyle w:val="af6"/>
            <w:rFonts w:ascii="Tahoma" w:hAnsi="Tahoma" w:cs="Tahoma"/>
            <w:sz w:val="17"/>
            <w:szCs w:val="17"/>
          </w:rPr>
          <w:t>&lt;9&gt;</w:t>
        </w:r>
      </w:hyperlink>
      <w:r>
        <w:rPr>
          <w:rFonts w:ascii="Tahoma" w:hAnsi="Tahoma" w:cs="Tahoma"/>
          <w:sz w:val="17"/>
          <w:szCs w:val="17"/>
        </w:rPr>
        <w:t>.</w:t>
      </w:r>
    </w:p>
    <w:p w14:paraId="4A49C18F" w14:textId="77777777" w:rsidR="00DB01F0" w:rsidRDefault="00DB01F0" w:rsidP="00DB01F0">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DB01F0" w14:paraId="6BFD5622" w14:textId="77777777" w:rsidTr="006D3317">
        <w:tc>
          <w:tcPr>
            <w:tcW w:w="2587" w:type="dxa"/>
            <w:vAlign w:val="bottom"/>
            <w:hideMark/>
          </w:tcPr>
          <w:p w14:paraId="0A936983"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Уполномоченное лицо гаранта</w:t>
            </w:r>
          </w:p>
        </w:tc>
        <w:tc>
          <w:tcPr>
            <w:tcW w:w="340" w:type="dxa"/>
          </w:tcPr>
          <w:p w14:paraId="544382E8" w14:textId="77777777" w:rsidR="00DB01F0" w:rsidRDefault="00DB01F0" w:rsidP="006D3317">
            <w:pPr>
              <w:autoSpaceDE w:val="0"/>
              <w:autoSpaceDN w:val="0"/>
              <w:adjustRightInd w:val="0"/>
              <w:rPr>
                <w:rFonts w:ascii="Tahoma" w:hAnsi="Tahoma" w:cs="Tahoma"/>
                <w:sz w:val="17"/>
                <w:szCs w:val="17"/>
              </w:rPr>
            </w:pPr>
          </w:p>
        </w:tc>
        <w:tc>
          <w:tcPr>
            <w:tcW w:w="1862" w:type="dxa"/>
            <w:tcBorders>
              <w:top w:val="nil"/>
              <w:left w:val="nil"/>
              <w:bottom w:val="single" w:sz="4" w:space="0" w:color="auto"/>
              <w:right w:val="nil"/>
            </w:tcBorders>
          </w:tcPr>
          <w:p w14:paraId="3D01E096" w14:textId="77777777" w:rsidR="00DB01F0" w:rsidRDefault="00DB01F0" w:rsidP="006D3317">
            <w:pPr>
              <w:autoSpaceDE w:val="0"/>
              <w:autoSpaceDN w:val="0"/>
              <w:adjustRightInd w:val="0"/>
              <w:rPr>
                <w:rFonts w:ascii="Tahoma" w:hAnsi="Tahoma" w:cs="Tahoma"/>
                <w:sz w:val="17"/>
                <w:szCs w:val="17"/>
              </w:rPr>
            </w:pPr>
          </w:p>
        </w:tc>
        <w:tc>
          <w:tcPr>
            <w:tcW w:w="340" w:type="dxa"/>
          </w:tcPr>
          <w:p w14:paraId="0C11C053" w14:textId="77777777" w:rsidR="00DB01F0" w:rsidRDefault="00DB01F0" w:rsidP="006D3317">
            <w:pPr>
              <w:autoSpaceDE w:val="0"/>
              <w:autoSpaceDN w:val="0"/>
              <w:adjustRightInd w:val="0"/>
              <w:rPr>
                <w:rFonts w:ascii="Tahoma" w:hAnsi="Tahoma" w:cs="Tahoma"/>
                <w:sz w:val="17"/>
                <w:szCs w:val="17"/>
              </w:rPr>
            </w:pPr>
          </w:p>
        </w:tc>
        <w:tc>
          <w:tcPr>
            <w:tcW w:w="1810" w:type="dxa"/>
            <w:tcBorders>
              <w:top w:val="nil"/>
              <w:left w:val="nil"/>
              <w:bottom w:val="single" w:sz="4" w:space="0" w:color="auto"/>
              <w:right w:val="nil"/>
            </w:tcBorders>
          </w:tcPr>
          <w:p w14:paraId="200BDDDC" w14:textId="77777777" w:rsidR="00DB01F0" w:rsidRDefault="00DB01F0" w:rsidP="006D3317">
            <w:pPr>
              <w:autoSpaceDE w:val="0"/>
              <w:autoSpaceDN w:val="0"/>
              <w:adjustRightInd w:val="0"/>
              <w:rPr>
                <w:rFonts w:ascii="Tahoma" w:hAnsi="Tahoma" w:cs="Tahoma"/>
                <w:sz w:val="17"/>
                <w:szCs w:val="17"/>
              </w:rPr>
            </w:pPr>
          </w:p>
        </w:tc>
        <w:tc>
          <w:tcPr>
            <w:tcW w:w="340" w:type="dxa"/>
          </w:tcPr>
          <w:p w14:paraId="024B131F" w14:textId="77777777" w:rsidR="00DB01F0" w:rsidRDefault="00DB01F0" w:rsidP="006D3317">
            <w:pPr>
              <w:autoSpaceDE w:val="0"/>
              <w:autoSpaceDN w:val="0"/>
              <w:adjustRightInd w:val="0"/>
              <w:rPr>
                <w:rFonts w:ascii="Tahoma" w:hAnsi="Tahoma" w:cs="Tahoma"/>
                <w:sz w:val="17"/>
                <w:szCs w:val="17"/>
              </w:rPr>
            </w:pPr>
          </w:p>
        </w:tc>
        <w:tc>
          <w:tcPr>
            <w:tcW w:w="1766" w:type="dxa"/>
            <w:tcBorders>
              <w:top w:val="nil"/>
              <w:left w:val="nil"/>
              <w:bottom w:val="single" w:sz="4" w:space="0" w:color="auto"/>
              <w:right w:val="nil"/>
            </w:tcBorders>
          </w:tcPr>
          <w:p w14:paraId="152949B5" w14:textId="77777777" w:rsidR="00DB01F0" w:rsidRDefault="00DB01F0" w:rsidP="006D3317">
            <w:pPr>
              <w:autoSpaceDE w:val="0"/>
              <w:autoSpaceDN w:val="0"/>
              <w:adjustRightInd w:val="0"/>
              <w:rPr>
                <w:rFonts w:ascii="Tahoma" w:hAnsi="Tahoma" w:cs="Tahoma"/>
                <w:sz w:val="17"/>
                <w:szCs w:val="17"/>
              </w:rPr>
            </w:pPr>
          </w:p>
        </w:tc>
      </w:tr>
      <w:tr w:rsidR="00DB01F0" w14:paraId="097249A6" w14:textId="77777777" w:rsidTr="006D3317">
        <w:tc>
          <w:tcPr>
            <w:tcW w:w="2587" w:type="dxa"/>
          </w:tcPr>
          <w:p w14:paraId="70DE3BBA" w14:textId="77777777" w:rsidR="00DB01F0" w:rsidRDefault="00DB01F0" w:rsidP="006D3317">
            <w:pPr>
              <w:autoSpaceDE w:val="0"/>
              <w:autoSpaceDN w:val="0"/>
              <w:adjustRightInd w:val="0"/>
              <w:rPr>
                <w:rFonts w:ascii="Tahoma" w:hAnsi="Tahoma" w:cs="Tahoma"/>
                <w:sz w:val="17"/>
                <w:szCs w:val="17"/>
              </w:rPr>
            </w:pPr>
          </w:p>
        </w:tc>
        <w:tc>
          <w:tcPr>
            <w:tcW w:w="340" w:type="dxa"/>
          </w:tcPr>
          <w:p w14:paraId="18A645A2" w14:textId="77777777" w:rsidR="00DB01F0" w:rsidRDefault="00DB01F0" w:rsidP="006D3317">
            <w:pPr>
              <w:autoSpaceDE w:val="0"/>
              <w:autoSpaceDN w:val="0"/>
              <w:adjustRightInd w:val="0"/>
              <w:rPr>
                <w:rFonts w:ascii="Tahoma" w:hAnsi="Tahoma" w:cs="Tahoma"/>
                <w:sz w:val="17"/>
                <w:szCs w:val="17"/>
              </w:rPr>
            </w:pPr>
          </w:p>
        </w:tc>
        <w:tc>
          <w:tcPr>
            <w:tcW w:w="1862" w:type="dxa"/>
            <w:tcBorders>
              <w:top w:val="single" w:sz="4" w:space="0" w:color="auto"/>
              <w:left w:val="nil"/>
              <w:bottom w:val="nil"/>
              <w:right w:val="nil"/>
            </w:tcBorders>
            <w:hideMark/>
          </w:tcPr>
          <w:p w14:paraId="3DCA2374" w14:textId="77777777" w:rsidR="00DB01F0" w:rsidRDefault="00DB01F0" w:rsidP="006D3317">
            <w:pPr>
              <w:autoSpaceDE w:val="0"/>
              <w:autoSpaceDN w:val="0"/>
              <w:adjustRightInd w:val="0"/>
              <w:jc w:val="center"/>
              <w:rPr>
                <w:rFonts w:ascii="Tahoma" w:hAnsi="Tahoma" w:cs="Tahoma"/>
                <w:sz w:val="17"/>
                <w:szCs w:val="17"/>
              </w:rPr>
            </w:pPr>
            <w:r>
              <w:rPr>
                <w:rFonts w:ascii="Tahoma" w:hAnsi="Tahoma" w:cs="Tahoma"/>
                <w:sz w:val="17"/>
                <w:szCs w:val="17"/>
              </w:rPr>
              <w:t>(должность)</w:t>
            </w:r>
          </w:p>
        </w:tc>
        <w:tc>
          <w:tcPr>
            <w:tcW w:w="340" w:type="dxa"/>
          </w:tcPr>
          <w:p w14:paraId="0EBEFD8C" w14:textId="77777777" w:rsidR="00DB01F0" w:rsidRDefault="00DB01F0" w:rsidP="006D3317">
            <w:pPr>
              <w:autoSpaceDE w:val="0"/>
              <w:autoSpaceDN w:val="0"/>
              <w:adjustRightInd w:val="0"/>
              <w:rPr>
                <w:rFonts w:ascii="Tahoma" w:hAnsi="Tahoma" w:cs="Tahoma"/>
                <w:sz w:val="17"/>
                <w:szCs w:val="17"/>
              </w:rPr>
            </w:pPr>
          </w:p>
        </w:tc>
        <w:tc>
          <w:tcPr>
            <w:tcW w:w="1810" w:type="dxa"/>
            <w:tcBorders>
              <w:top w:val="single" w:sz="4" w:space="0" w:color="auto"/>
              <w:left w:val="nil"/>
              <w:bottom w:val="nil"/>
              <w:right w:val="nil"/>
            </w:tcBorders>
            <w:hideMark/>
          </w:tcPr>
          <w:p w14:paraId="5011A69F" w14:textId="77777777" w:rsidR="00DB01F0" w:rsidRDefault="00DB01F0" w:rsidP="006D3317">
            <w:pPr>
              <w:autoSpaceDE w:val="0"/>
              <w:autoSpaceDN w:val="0"/>
              <w:adjustRightInd w:val="0"/>
              <w:jc w:val="center"/>
              <w:rPr>
                <w:rFonts w:ascii="Tahoma" w:hAnsi="Tahoma" w:cs="Tahoma"/>
                <w:sz w:val="17"/>
                <w:szCs w:val="17"/>
              </w:rPr>
            </w:pPr>
            <w:r>
              <w:rPr>
                <w:rFonts w:ascii="Tahoma" w:hAnsi="Tahoma" w:cs="Tahoma"/>
                <w:sz w:val="17"/>
                <w:szCs w:val="17"/>
              </w:rPr>
              <w:t>(подпись)</w:t>
            </w:r>
          </w:p>
        </w:tc>
        <w:tc>
          <w:tcPr>
            <w:tcW w:w="340" w:type="dxa"/>
          </w:tcPr>
          <w:p w14:paraId="5031F588" w14:textId="77777777" w:rsidR="00DB01F0" w:rsidRDefault="00DB01F0" w:rsidP="006D3317">
            <w:pPr>
              <w:autoSpaceDE w:val="0"/>
              <w:autoSpaceDN w:val="0"/>
              <w:adjustRightInd w:val="0"/>
              <w:rPr>
                <w:rFonts w:ascii="Tahoma" w:hAnsi="Tahoma" w:cs="Tahoma"/>
                <w:sz w:val="17"/>
                <w:szCs w:val="17"/>
              </w:rPr>
            </w:pPr>
          </w:p>
        </w:tc>
        <w:tc>
          <w:tcPr>
            <w:tcW w:w="1766" w:type="dxa"/>
            <w:tcBorders>
              <w:top w:val="single" w:sz="4" w:space="0" w:color="auto"/>
              <w:left w:val="nil"/>
              <w:bottom w:val="nil"/>
              <w:right w:val="nil"/>
            </w:tcBorders>
            <w:hideMark/>
          </w:tcPr>
          <w:p w14:paraId="27A53F18" w14:textId="77777777" w:rsidR="00DB01F0" w:rsidRDefault="00DB01F0" w:rsidP="006D3317">
            <w:pPr>
              <w:autoSpaceDE w:val="0"/>
              <w:autoSpaceDN w:val="0"/>
              <w:adjustRightInd w:val="0"/>
              <w:jc w:val="center"/>
              <w:rPr>
                <w:rFonts w:ascii="Tahoma" w:hAnsi="Tahoma" w:cs="Tahoma"/>
                <w:sz w:val="17"/>
                <w:szCs w:val="17"/>
              </w:rPr>
            </w:pPr>
            <w:r>
              <w:rPr>
                <w:rFonts w:ascii="Tahoma" w:hAnsi="Tahoma" w:cs="Tahoma"/>
                <w:sz w:val="17"/>
                <w:szCs w:val="17"/>
              </w:rPr>
              <w:t>(расшифровка подписи)</w:t>
            </w:r>
          </w:p>
        </w:tc>
      </w:tr>
    </w:tbl>
    <w:p w14:paraId="00801530" w14:textId="77777777" w:rsidR="00DB01F0" w:rsidRDefault="00DB01F0" w:rsidP="00DB01F0">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DB01F0" w14:paraId="1A92F93E" w14:textId="77777777" w:rsidTr="006D3317">
        <w:tc>
          <w:tcPr>
            <w:tcW w:w="3067" w:type="dxa"/>
            <w:hideMark/>
          </w:tcPr>
          <w:p w14:paraId="4CB98889" w14:textId="77777777" w:rsidR="00DB01F0" w:rsidRDefault="00DB01F0" w:rsidP="006D3317">
            <w:pPr>
              <w:autoSpaceDE w:val="0"/>
              <w:autoSpaceDN w:val="0"/>
              <w:adjustRightInd w:val="0"/>
              <w:rPr>
                <w:rFonts w:ascii="Tahoma" w:hAnsi="Tahoma" w:cs="Tahoma"/>
                <w:sz w:val="17"/>
                <w:szCs w:val="17"/>
              </w:rPr>
            </w:pPr>
            <w:r>
              <w:rPr>
                <w:rFonts w:ascii="Tahoma" w:hAnsi="Tahoma" w:cs="Tahoma"/>
                <w:sz w:val="17"/>
                <w:szCs w:val="17"/>
              </w:rPr>
              <w:t>"__" _________ 20__ г.</w:t>
            </w:r>
          </w:p>
        </w:tc>
        <w:tc>
          <w:tcPr>
            <w:tcW w:w="5993" w:type="dxa"/>
            <w:gridSpan w:val="2"/>
          </w:tcPr>
          <w:p w14:paraId="04B7CF29" w14:textId="77777777" w:rsidR="00DB01F0" w:rsidRDefault="00DB01F0" w:rsidP="006D3317">
            <w:pPr>
              <w:autoSpaceDE w:val="0"/>
              <w:autoSpaceDN w:val="0"/>
              <w:adjustRightInd w:val="0"/>
              <w:rPr>
                <w:rFonts w:ascii="Tahoma" w:hAnsi="Tahoma" w:cs="Tahoma"/>
                <w:sz w:val="17"/>
                <w:szCs w:val="17"/>
              </w:rPr>
            </w:pPr>
          </w:p>
        </w:tc>
      </w:tr>
      <w:tr w:rsidR="00DB01F0" w14:paraId="3B4838F6" w14:textId="77777777" w:rsidTr="006D3317">
        <w:tc>
          <w:tcPr>
            <w:tcW w:w="3067" w:type="dxa"/>
          </w:tcPr>
          <w:p w14:paraId="13706C7C" w14:textId="77777777" w:rsidR="00DB01F0" w:rsidRDefault="00DB01F0" w:rsidP="006D3317">
            <w:pPr>
              <w:autoSpaceDE w:val="0"/>
              <w:autoSpaceDN w:val="0"/>
              <w:adjustRightInd w:val="0"/>
              <w:rPr>
                <w:rFonts w:ascii="Tahoma" w:hAnsi="Tahoma" w:cs="Tahoma"/>
                <w:sz w:val="17"/>
                <w:szCs w:val="17"/>
              </w:rPr>
            </w:pPr>
          </w:p>
        </w:tc>
        <w:tc>
          <w:tcPr>
            <w:tcW w:w="4594" w:type="dxa"/>
            <w:tcBorders>
              <w:top w:val="nil"/>
              <w:left w:val="nil"/>
              <w:bottom w:val="nil"/>
              <w:right w:val="single" w:sz="4" w:space="0" w:color="auto"/>
            </w:tcBorders>
            <w:hideMark/>
          </w:tcPr>
          <w:p w14:paraId="5AFE83EC"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Лист N</w:t>
            </w:r>
          </w:p>
        </w:tc>
        <w:tc>
          <w:tcPr>
            <w:tcW w:w="1399" w:type="dxa"/>
            <w:tcBorders>
              <w:top w:val="single" w:sz="4" w:space="0" w:color="auto"/>
              <w:left w:val="single" w:sz="4" w:space="0" w:color="auto"/>
              <w:bottom w:val="single" w:sz="4" w:space="0" w:color="auto"/>
              <w:right w:val="single" w:sz="4" w:space="0" w:color="auto"/>
            </w:tcBorders>
          </w:tcPr>
          <w:p w14:paraId="7117DB62" w14:textId="77777777" w:rsidR="00DB01F0" w:rsidRDefault="00DB01F0" w:rsidP="006D3317">
            <w:pPr>
              <w:autoSpaceDE w:val="0"/>
              <w:autoSpaceDN w:val="0"/>
              <w:adjustRightInd w:val="0"/>
              <w:rPr>
                <w:rFonts w:ascii="Tahoma" w:hAnsi="Tahoma" w:cs="Tahoma"/>
                <w:sz w:val="17"/>
                <w:szCs w:val="17"/>
              </w:rPr>
            </w:pPr>
          </w:p>
        </w:tc>
      </w:tr>
      <w:tr w:rsidR="00DB01F0" w14:paraId="269F284D" w14:textId="77777777" w:rsidTr="006D3317">
        <w:tc>
          <w:tcPr>
            <w:tcW w:w="3067" w:type="dxa"/>
          </w:tcPr>
          <w:p w14:paraId="5CBE00AB" w14:textId="77777777" w:rsidR="00DB01F0" w:rsidRDefault="00DB01F0" w:rsidP="006D3317">
            <w:pPr>
              <w:autoSpaceDE w:val="0"/>
              <w:autoSpaceDN w:val="0"/>
              <w:adjustRightInd w:val="0"/>
              <w:rPr>
                <w:rFonts w:ascii="Tahoma" w:hAnsi="Tahoma" w:cs="Tahoma"/>
                <w:sz w:val="17"/>
                <w:szCs w:val="17"/>
              </w:rPr>
            </w:pPr>
          </w:p>
        </w:tc>
        <w:tc>
          <w:tcPr>
            <w:tcW w:w="4594" w:type="dxa"/>
            <w:tcBorders>
              <w:top w:val="nil"/>
              <w:left w:val="nil"/>
              <w:bottom w:val="nil"/>
              <w:right w:val="single" w:sz="4" w:space="0" w:color="auto"/>
            </w:tcBorders>
            <w:hideMark/>
          </w:tcPr>
          <w:p w14:paraId="002C8F05" w14:textId="77777777" w:rsidR="00DB01F0" w:rsidRDefault="00DB01F0" w:rsidP="006D3317">
            <w:pPr>
              <w:autoSpaceDE w:val="0"/>
              <w:autoSpaceDN w:val="0"/>
              <w:adjustRightInd w:val="0"/>
              <w:jc w:val="right"/>
              <w:rPr>
                <w:rFonts w:ascii="Tahoma" w:hAnsi="Tahoma" w:cs="Tahoma"/>
                <w:sz w:val="17"/>
                <w:szCs w:val="17"/>
              </w:rPr>
            </w:pPr>
            <w:r>
              <w:rPr>
                <w:rFonts w:ascii="Tahoma" w:hAnsi="Tahoma" w:cs="Tahoma"/>
                <w:sz w:val="17"/>
                <w:szCs w:val="17"/>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48775FB3" w14:textId="77777777" w:rsidR="00DB01F0" w:rsidRDefault="00DB01F0" w:rsidP="006D3317">
            <w:pPr>
              <w:autoSpaceDE w:val="0"/>
              <w:autoSpaceDN w:val="0"/>
              <w:adjustRightInd w:val="0"/>
              <w:rPr>
                <w:rFonts w:ascii="Tahoma" w:hAnsi="Tahoma" w:cs="Tahoma"/>
                <w:sz w:val="17"/>
                <w:szCs w:val="17"/>
              </w:rPr>
            </w:pPr>
          </w:p>
        </w:tc>
      </w:tr>
    </w:tbl>
    <w:p w14:paraId="42D9E4C5" w14:textId="77777777" w:rsidR="00DB01F0" w:rsidRDefault="00DB01F0" w:rsidP="00DB01F0">
      <w:pPr>
        <w:autoSpaceDE w:val="0"/>
        <w:autoSpaceDN w:val="0"/>
        <w:adjustRightInd w:val="0"/>
        <w:jc w:val="both"/>
        <w:rPr>
          <w:rFonts w:ascii="Tahoma" w:hAnsi="Tahoma" w:cs="Tahoma"/>
          <w:sz w:val="17"/>
          <w:szCs w:val="17"/>
        </w:rPr>
      </w:pPr>
    </w:p>
    <w:p w14:paraId="3C2A2864" w14:textId="77777777" w:rsidR="00DB01F0" w:rsidRDefault="00DB01F0" w:rsidP="00DB01F0">
      <w:pPr>
        <w:autoSpaceDE w:val="0"/>
        <w:autoSpaceDN w:val="0"/>
        <w:adjustRightInd w:val="0"/>
        <w:ind w:firstLine="540"/>
        <w:jc w:val="both"/>
        <w:rPr>
          <w:rFonts w:ascii="Tahoma" w:hAnsi="Tahoma" w:cs="Tahoma"/>
          <w:sz w:val="17"/>
          <w:szCs w:val="17"/>
        </w:rPr>
      </w:pPr>
      <w:r>
        <w:rPr>
          <w:rFonts w:ascii="Tahoma" w:hAnsi="Tahoma" w:cs="Tahoma"/>
          <w:sz w:val="17"/>
          <w:szCs w:val="17"/>
        </w:rPr>
        <w:t>--------------------------------</w:t>
      </w:r>
    </w:p>
    <w:p w14:paraId="385C6177"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9" w:name="Par139"/>
      <w:bookmarkEnd w:id="9"/>
      <w:r>
        <w:rPr>
          <w:rFonts w:ascii="Tahoma" w:hAnsi="Tahoma" w:cs="Tahoma"/>
          <w:sz w:val="17"/>
          <w:szCs w:val="17"/>
        </w:rPr>
        <w:t>&lt;1&gt; Указывается при наличии.</w:t>
      </w:r>
    </w:p>
    <w:p w14:paraId="4B13E39A"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0" w:name="Par140"/>
      <w:bookmarkEnd w:id="10"/>
      <w:r>
        <w:rPr>
          <w:rFonts w:ascii="Tahoma" w:hAnsi="Tahoma" w:cs="Tahoma"/>
          <w:sz w:val="17"/>
          <w:szCs w:val="17"/>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550F6ED3"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1" w:name="Par141"/>
      <w:bookmarkEnd w:id="11"/>
      <w:r>
        <w:rPr>
          <w:rFonts w:ascii="Tahoma" w:hAnsi="Tahoma" w:cs="Tahoma"/>
          <w:sz w:val="17"/>
          <w:szCs w:val="17"/>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C1B735C"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2" w:name="Par142"/>
      <w:bookmarkEnd w:id="12"/>
      <w:r>
        <w:rPr>
          <w:rFonts w:ascii="Tahoma" w:hAnsi="Tahoma" w:cs="Tahoma"/>
          <w:sz w:val="17"/>
          <w:szCs w:val="17"/>
        </w:rPr>
        <w:t>&lt;4&gt; Указывается в соответствии с извещением об осуществлении конкурентной закупки.</w:t>
      </w:r>
    </w:p>
    <w:p w14:paraId="5425810A"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3" w:name="Par143"/>
      <w:bookmarkEnd w:id="13"/>
      <w:r>
        <w:rPr>
          <w:rFonts w:ascii="Tahoma" w:hAnsi="Tahoma" w:cs="Tahoma"/>
          <w:sz w:val="17"/>
          <w:szCs w:val="17"/>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3DD436B2"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4" w:name="Par144"/>
      <w:bookmarkEnd w:id="14"/>
      <w:r>
        <w:rPr>
          <w:rFonts w:ascii="Tahoma" w:hAnsi="Tahoma" w:cs="Tahoma"/>
          <w:sz w:val="17"/>
          <w:szCs w:val="17"/>
        </w:rPr>
        <w:t>&lt;6&gt; Указывается почтовый адрес.</w:t>
      </w:r>
    </w:p>
    <w:p w14:paraId="1143313E"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5" w:name="Par145"/>
      <w:bookmarkEnd w:id="15"/>
      <w:r>
        <w:rPr>
          <w:rFonts w:ascii="Tahoma" w:hAnsi="Tahoma" w:cs="Tahoma"/>
          <w:sz w:val="17"/>
          <w:szCs w:val="17"/>
        </w:rPr>
        <w:t>&lt;7&gt; Указываются адрес электронной почты и (или) наименование информационной системы.</w:t>
      </w:r>
    </w:p>
    <w:p w14:paraId="59C4E48C"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6" w:name="Par146"/>
      <w:bookmarkEnd w:id="16"/>
      <w:r>
        <w:rPr>
          <w:rFonts w:ascii="Tahoma" w:hAnsi="Tahoma" w:cs="Tahoma"/>
          <w:sz w:val="17"/>
          <w:szCs w:val="17"/>
        </w:rPr>
        <w:t>&lt;8&gt; Указывается наименование арбитражного суда.</w:t>
      </w:r>
    </w:p>
    <w:p w14:paraId="7180C492" w14:textId="77777777" w:rsidR="00DB01F0" w:rsidRDefault="00DB01F0" w:rsidP="00DB01F0">
      <w:pPr>
        <w:autoSpaceDE w:val="0"/>
        <w:autoSpaceDN w:val="0"/>
        <w:adjustRightInd w:val="0"/>
        <w:spacing w:before="200"/>
        <w:ind w:firstLine="540"/>
        <w:jc w:val="both"/>
        <w:rPr>
          <w:rFonts w:ascii="Tahoma" w:hAnsi="Tahoma" w:cs="Tahoma"/>
          <w:sz w:val="17"/>
          <w:szCs w:val="17"/>
        </w:rPr>
      </w:pPr>
      <w:bookmarkStart w:id="17" w:name="Par147"/>
      <w:bookmarkEnd w:id="17"/>
      <w:r>
        <w:rPr>
          <w:rFonts w:ascii="Tahoma" w:hAnsi="Tahoma" w:cs="Tahoma"/>
          <w:sz w:val="17"/>
          <w:szCs w:val="17"/>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49" w:history="1">
        <w:r>
          <w:rPr>
            <w:rStyle w:val="af6"/>
            <w:rFonts w:ascii="Tahoma" w:hAnsi="Tahoma" w:cs="Tahoma"/>
            <w:sz w:val="17"/>
            <w:szCs w:val="17"/>
          </w:rPr>
          <w:t>требованиям</w:t>
        </w:r>
      </w:hyperlink>
      <w:r>
        <w:rPr>
          <w:rFonts w:ascii="Tahoma" w:hAnsi="Tahoma" w:cs="Tahoma"/>
          <w:sz w:val="17"/>
          <w:szCs w:val="17"/>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401FC96" w14:textId="77777777" w:rsidR="00DB01F0" w:rsidRDefault="00DB01F0" w:rsidP="00DB01F0">
      <w:pPr>
        <w:rPr>
          <w:rFonts w:ascii="Tahoma" w:hAnsi="Tahoma" w:cs="Tahoma"/>
          <w:sz w:val="17"/>
          <w:szCs w:val="17"/>
        </w:rPr>
      </w:pPr>
    </w:p>
    <w:p w14:paraId="7EBF716D" w14:textId="77777777" w:rsidR="00D81D90" w:rsidRPr="00BB1C51" w:rsidRDefault="00D81D90" w:rsidP="00D81D90">
      <w:pPr>
        <w:jc w:val="right"/>
        <w:rPr>
          <w:rFonts w:ascii="Tahoma" w:hAnsi="Tahoma" w:cs="Tahoma"/>
          <w:b/>
          <w:bCs/>
          <w:iCs/>
          <w:sz w:val="17"/>
          <w:szCs w:val="17"/>
        </w:rPr>
      </w:pPr>
    </w:p>
    <w:p w14:paraId="116F5145" w14:textId="77777777" w:rsidR="00D81D90" w:rsidRPr="00BB1C51" w:rsidRDefault="00D81D90" w:rsidP="00D81D90">
      <w:pPr>
        <w:rPr>
          <w:rFonts w:ascii="Tahoma" w:hAnsi="Tahoma" w:cs="Tahoma"/>
          <w:sz w:val="17"/>
          <w:szCs w:val="17"/>
        </w:rPr>
      </w:pPr>
    </w:p>
    <w:p w14:paraId="7E6B2BF5" w14:textId="77777777" w:rsidR="00D81D90" w:rsidRPr="007B29D6" w:rsidRDefault="00D81D90" w:rsidP="009803E1">
      <w:pPr>
        <w:jc w:val="right"/>
        <w:rPr>
          <w:rFonts w:ascii="Tahoma" w:hAnsi="Tahoma" w:cs="Tahoma"/>
          <w:b/>
          <w:bCs/>
          <w:iCs/>
          <w:sz w:val="18"/>
          <w:szCs w:val="18"/>
        </w:rPr>
      </w:pPr>
    </w:p>
    <w:sectPr w:rsidR="00D81D90" w:rsidRPr="007B29D6" w:rsidSect="00CD080B">
      <w:footerReference w:type="default" r:id="rId50"/>
      <w:footerReference w:type="first" r:id="rId5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5B29B" w14:textId="77777777" w:rsidR="002671E5" w:rsidRDefault="002671E5">
      <w:r>
        <w:separator/>
      </w:r>
    </w:p>
  </w:endnote>
  <w:endnote w:type="continuationSeparator" w:id="0">
    <w:p w14:paraId="20B12917" w14:textId="77777777" w:rsidR="002671E5" w:rsidRDefault="0026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1D324B62" w:rsidR="002671E5" w:rsidRPr="00FD230F" w:rsidRDefault="002671E5">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0B252F">
      <w:rPr>
        <w:rFonts w:ascii="Tahoma" w:hAnsi="Tahoma" w:cs="Tahoma"/>
        <w:noProof/>
        <w:sz w:val="18"/>
        <w:szCs w:val="18"/>
      </w:rPr>
      <w:t>2</w:t>
    </w:r>
    <w:r w:rsidRPr="00FD230F">
      <w:rPr>
        <w:rFonts w:ascii="Tahoma" w:hAnsi="Tahoma" w:cs="Tahoma"/>
        <w:sz w:val="18"/>
        <w:szCs w:val="18"/>
      </w:rPr>
      <w:fldChar w:fldCharType="end"/>
    </w:r>
  </w:p>
  <w:p w14:paraId="16348D2C" w14:textId="77777777" w:rsidR="002671E5" w:rsidRDefault="002671E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2671E5" w:rsidRDefault="002671E5" w:rsidP="00FB29A3">
    <w:pPr>
      <w:pStyle w:val="af7"/>
      <w:jc w:val="right"/>
      <w:rPr>
        <w:sz w:val="20"/>
        <w:szCs w:val="20"/>
      </w:rPr>
    </w:pPr>
  </w:p>
  <w:p w14:paraId="25AB714F" w14:textId="77777777" w:rsidR="002671E5" w:rsidRPr="00FB29A3" w:rsidRDefault="002671E5"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5C51F76C" w14:textId="594A29DA" w:rsidR="00AD0D64" w:rsidRPr="00001094" w:rsidRDefault="00AD0D64">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0B252F">
          <w:rPr>
            <w:rFonts w:ascii="Tahoma" w:hAnsi="Tahoma" w:cs="Tahoma"/>
            <w:noProof/>
            <w:sz w:val="20"/>
            <w:szCs w:val="20"/>
          </w:rPr>
          <w:t>6</w:t>
        </w:r>
        <w:r w:rsidRPr="00001094">
          <w:rPr>
            <w:rFonts w:ascii="Tahoma" w:hAnsi="Tahoma" w:cs="Tahoma"/>
            <w:sz w:val="20"/>
            <w:szCs w:val="20"/>
          </w:rPr>
          <w:fldChar w:fldCharType="end"/>
        </w:r>
      </w:p>
    </w:sdtContent>
  </w:sdt>
  <w:p w14:paraId="4F8DC93E" w14:textId="77777777" w:rsidR="00AD0D64" w:rsidRDefault="00AD0D64">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580D113F" w14:textId="77777777" w:rsidR="00AD0D64" w:rsidRDefault="00AD0D64">
        <w:pPr>
          <w:pStyle w:val="af7"/>
          <w:jc w:val="right"/>
        </w:pPr>
        <w:r>
          <w:fldChar w:fldCharType="begin"/>
        </w:r>
        <w:r>
          <w:instrText>PAGE   \* MERGEFORMAT</w:instrText>
        </w:r>
        <w:r>
          <w:fldChar w:fldCharType="separate"/>
        </w:r>
        <w:r>
          <w:rPr>
            <w:noProof/>
          </w:rPr>
          <w:t>1</w:t>
        </w:r>
        <w:r>
          <w:fldChar w:fldCharType="end"/>
        </w:r>
      </w:p>
    </w:sdtContent>
  </w:sdt>
  <w:p w14:paraId="085B85F7" w14:textId="77777777" w:rsidR="00AD0D64" w:rsidRPr="00FB29A3" w:rsidRDefault="00AD0D64"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9117F1D" w:rsidR="002671E5" w:rsidRPr="00001094" w:rsidRDefault="002671E5">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0B252F">
          <w:rPr>
            <w:rFonts w:ascii="Tahoma" w:hAnsi="Tahoma" w:cs="Tahoma"/>
            <w:noProof/>
            <w:sz w:val="20"/>
            <w:szCs w:val="20"/>
          </w:rPr>
          <w:t>12</w:t>
        </w:r>
        <w:r w:rsidRPr="00001094">
          <w:rPr>
            <w:rFonts w:ascii="Tahoma" w:hAnsi="Tahoma" w:cs="Tahoma"/>
            <w:sz w:val="20"/>
            <w:szCs w:val="20"/>
          </w:rPr>
          <w:fldChar w:fldCharType="end"/>
        </w:r>
      </w:p>
    </w:sdtContent>
  </w:sdt>
  <w:p w14:paraId="3C773816" w14:textId="77777777" w:rsidR="002671E5" w:rsidRDefault="002671E5">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2671E5" w:rsidRDefault="002671E5">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2671E5" w:rsidRPr="00FB29A3" w:rsidRDefault="002671E5"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7BF38" w14:textId="77777777" w:rsidR="002671E5" w:rsidRDefault="002671E5">
      <w:r>
        <w:separator/>
      </w:r>
    </w:p>
  </w:footnote>
  <w:footnote w:type="continuationSeparator" w:id="0">
    <w:p w14:paraId="5512885C" w14:textId="77777777" w:rsidR="002671E5" w:rsidRDefault="002671E5">
      <w:r>
        <w:continuationSeparator/>
      </w:r>
    </w:p>
  </w:footnote>
  <w:footnote w:id="1">
    <w:p w14:paraId="558625E0" w14:textId="77777777" w:rsidR="002671E5" w:rsidRPr="00922BB2" w:rsidRDefault="002671E5"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2671E5" w:rsidRPr="00922BB2" w:rsidRDefault="002671E5"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2671E5" w:rsidRPr="00922BB2" w:rsidRDefault="002671E5"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2671E5" w:rsidRPr="008A4488" w:rsidRDefault="002671E5"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2671E5" w:rsidRDefault="002671E5"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F11252A"/>
    <w:multiLevelType w:val="multilevel"/>
    <w:tmpl w:val="1C63FB6E"/>
    <w:lvl w:ilvl="0">
      <w:numFmt w:val="bullet"/>
      <w:lvlText w:val=""/>
      <w:lvlJc w:val="left"/>
      <w:pPr>
        <w:tabs>
          <w:tab w:val="num" w:pos="0"/>
        </w:tabs>
        <w:ind w:left="720" w:hanging="360"/>
      </w:pPr>
      <w:rPr>
        <w:rFonts w:ascii="Symbol" w:hAnsi="Symbol" w:cs="Symbol"/>
        <w:sz w:val="24"/>
        <w:szCs w:val="24"/>
      </w:rPr>
    </w:lvl>
    <w:lvl w:ilvl="1">
      <w:numFmt w:val="bullet"/>
      <w:lvlText w:val="o"/>
      <w:lvlJc w:val="left"/>
      <w:pPr>
        <w:tabs>
          <w:tab w:val="num" w:pos="0"/>
        </w:tabs>
        <w:ind w:left="1440" w:hanging="360"/>
      </w:pPr>
      <w:rPr>
        <w:rFonts w:ascii="Courier New" w:hAnsi="Courier New" w:cs="Courier New"/>
        <w:sz w:val="24"/>
        <w:szCs w:val="24"/>
      </w:rPr>
    </w:lvl>
    <w:lvl w:ilvl="2">
      <w:numFmt w:val="bullet"/>
      <w:lvlText w:val="§"/>
      <w:lvlJc w:val="left"/>
      <w:pPr>
        <w:tabs>
          <w:tab w:val="num" w:pos="0"/>
        </w:tabs>
        <w:ind w:left="2160" w:hanging="360"/>
      </w:pPr>
      <w:rPr>
        <w:rFonts w:ascii="Wingdings" w:hAnsi="Wingdings" w:cs="Wingdings"/>
        <w:sz w:val="24"/>
        <w:szCs w:val="24"/>
      </w:rPr>
    </w:lvl>
    <w:lvl w:ilvl="3">
      <w:numFmt w:val="bullet"/>
      <w:lvlText w:val="·"/>
      <w:lvlJc w:val="left"/>
      <w:pPr>
        <w:tabs>
          <w:tab w:val="num" w:pos="0"/>
        </w:tabs>
        <w:ind w:left="2880" w:hanging="360"/>
      </w:pPr>
      <w:rPr>
        <w:rFonts w:ascii="Symbol" w:hAnsi="Symbol" w:cs="Symbol"/>
        <w:sz w:val="24"/>
        <w:szCs w:val="24"/>
      </w:rPr>
    </w:lvl>
    <w:lvl w:ilvl="4">
      <w:numFmt w:val="bullet"/>
      <w:lvlText w:val="o"/>
      <w:lvlJc w:val="left"/>
      <w:pPr>
        <w:tabs>
          <w:tab w:val="num" w:pos="0"/>
        </w:tabs>
        <w:ind w:left="3600" w:hanging="360"/>
      </w:pPr>
      <w:rPr>
        <w:rFonts w:ascii="Courier New" w:hAnsi="Courier New" w:cs="Courier New"/>
        <w:sz w:val="24"/>
        <w:szCs w:val="24"/>
      </w:rPr>
    </w:lvl>
    <w:lvl w:ilvl="5">
      <w:numFmt w:val="bullet"/>
      <w:lvlText w:val="§"/>
      <w:lvlJc w:val="left"/>
      <w:pPr>
        <w:tabs>
          <w:tab w:val="num" w:pos="0"/>
        </w:tabs>
        <w:ind w:left="4320" w:hanging="360"/>
      </w:pPr>
      <w:rPr>
        <w:rFonts w:ascii="Wingdings" w:hAnsi="Wingdings" w:cs="Wingdings"/>
        <w:sz w:val="24"/>
        <w:szCs w:val="24"/>
      </w:rPr>
    </w:lvl>
    <w:lvl w:ilvl="6">
      <w:numFmt w:val="bullet"/>
      <w:lvlText w:val="·"/>
      <w:lvlJc w:val="left"/>
      <w:pPr>
        <w:tabs>
          <w:tab w:val="num" w:pos="0"/>
        </w:tabs>
        <w:ind w:left="5040" w:hanging="360"/>
      </w:pPr>
      <w:rPr>
        <w:rFonts w:ascii="Symbol" w:hAnsi="Symbol" w:cs="Symbol"/>
        <w:sz w:val="24"/>
        <w:szCs w:val="24"/>
      </w:rPr>
    </w:lvl>
    <w:lvl w:ilvl="7">
      <w:numFmt w:val="bullet"/>
      <w:lvlText w:val="o"/>
      <w:lvlJc w:val="left"/>
      <w:pPr>
        <w:tabs>
          <w:tab w:val="num" w:pos="0"/>
        </w:tabs>
        <w:ind w:left="5760" w:hanging="360"/>
      </w:pPr>
      <w:rPr>
        <w:rFonts w:ascii="Courier New" w:hAnsi="Courier New" w:cs="Courier New"/>
        <w:sz w:val="24"/>
        <w:szCs w:val="24"/>
      </w:rPr>
    </w:lvl>
    <w:lvl w:ilvl="8">
      <w:numFmt w:val="bullet"/>
      <w:lvlText w:val="§"/>
      <w:lvlJc w:val="left"/>
      <w:pPr>
        <w:tabs>
          <w:tab w:val="num" w:pos="0"/>
        </w:tabs>
        <w:ind w:left="6480" w:hanging="360"/>
      </w:pPr>
      <w:rPr>
        <w:rFonts w:ascii="Wingdings" w:hAnsi="Wingdings" w:cs="Wingdings"/>
        <w:sz w:val="24"/>
        <w:szCs w:val="24"/>
      </w:rPr>
    </w:lvl>
  </w:abstractNum>
  <w:abstractNum w:abstractNumId="9"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552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4D9F"/>
    <w:rsid w:val="00027BAD"/>
    <w:rsid w:val="00027CFF"/>
    <w:rsid w:val="00027E6D"/>
    <w:rsid w:val="00030C4E"/>
    <w:rsid w:val="000321AC"/>
    <w:rsid w:val="000327CF"/>
    <w:rsid w:val="000335A4"/>
    <w:rsid w:val="00034D70"/>
    <w:rsid w:val="000377C5"/>
    <w:rsid w:val="000404B1"/>
    <w:rsid w:val="00040CE4"/>
    <w:rsid w:val="00041E92"/>
    <w:rsid w:val="000425D7"/>
    <w:rsid w:val="0004438A"/>
    <w:rsid w:val="00046511"/>
    <w:rsid w:val="00047FBF"/>
    <w:rsid w:val="00050B35"/>
    <w:rsid w:val="00051C86"/>
    <w:rsid w:val="0005425C"/>
    <w:rsid w:val="000542E2"/>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62A"/>
    <w:rsid w:val="000A1B5B"/>
    <w:rsid w:val="000A1B82"/>
    <w:rsid w:val="000A1F4C"/>
    <w:rsid w:val="000A39FF"/>
    <w:rsid w:val="000B0588"/>
    <w:rsid w:val="000B1A7A"/>
    <w:rsid w:val="000B252F"/>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0DC4"/>
    <w:rsid w:val="001E1138"/>
    <w:rsid w:val="001E196C"/>
    <w:rsid w:val="001E41A0"/>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147"/>
    <w:rsid w:val="00206C6A"/>
    <w:rsid w:val="0021022E"/>
    <w:rsid w:val="002118F4"/>
    <w:rsid w:val="00213CDE"/>
    <w:rsid w:val="00215A2C"/>
    <w:rsid w:val="00217649"/>
    <w:rsid w:val="00217B71"/>
    <w:rsid w:val="00220540"/>
    <w:rsid w:val="002225C5"/>
    <w:rsid w:val="0022421B"/>
    <w:rsid w:val="00224752"/>
    <w:rsid w:val="002257DB"/>
    <w:rsid w:val="0022601E"/>
    <w:rsid w:val="002300AA"/>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B80"/>
    <w:rsid w:val="00260E32"/>
    <w:rsid w:val="00261314"/>
    <w:rsid w:val="00261DAF"/>
    <w:rsid w:val="00262EC2"/>
    <w:rsid w:val="002637C3"/>
    <w:rsid w:val="00263935"/>
    <w:rsid w:val="002644E6"/>
    <w:rsid w:val="0026460B"/>
    <w:rsid w:val="002671E5"/>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555C"/>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1DCA"/>
    <w:rsid w:val="0037230B"/>
    <w:rsid w:val="00373110"/>
    <w:rsid w:val="00374036"/>
    <w:rsid w:val="003740EE"/>
    <w:rsid w:val="003755B0"/>
    <w:rsid w:val="00375A47"/>
    <w:rsid w:val="00376C94"/>
    <w:rsid w:val="00377A31"/>
    <w:rsid w:val="00380187"/>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0C97"/>
    <w:rsid w:val="003D2B68"/>
    <w:rsid w:val="003D42AE"/>
    <w:rsid w:val="003D4862"/>
    <w:rsid w:val="003D4FF9"/>
    <w:rsid w:val="003D6509"/>
    <w:rsid w:val="003D75FF"/>
    <w:rsid w:val="003D79C0"/>
    <w:rsid w:val="003E008B"/>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2FB"/>
    <w:rsid w:val="00444C92"/>
    <w:rsid w:val="0044544B"/>
    <w:rsid w:val="00445C52"/>
    <w:rsid w:val="004472C2"/>
    <w:rsid w:val="00453906"/>
    <w:rsid w:val="00454D6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330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DEA"/>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6E7"/>
    <w:rsid w:val="006922B5"/>
    <w:rsid w:val="0069287D"/>
    <w:rsid w:val="00692FEE"/>
    <w:rsid w:val="00693F69"/>
    <w:rsid w:val="0069467D"/>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9E9"/>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29D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7F7"/>
    <w:rsid w:val="007D5FB6"/>
    <w:rsid w:val="007D6072"/>
    <w:rsid w:val="007D6C4B"/>
    <w:rsid w:val="007D6D3D"/>
    <w:rsid w:val="007D76B5"/>
    <w:rsid w:val="007E19F3"/>
    <w:rsid w:val="007E5B8E"/>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44D5"/>
    <w:rsid w:val="00815871"/>
    <w:rsid w:val="008167C3"/>
    <w:rsid w:val="00817284"/>
    <w:rsid w:val="00817ED5"/>
    <w:rsid w:val="00820314"/>
    <w:rsid w:val="0082062D"/>
    <w:rsid w:val="0082079F"/>
    <w:rsid w:val="00821859"/>
    <w:rsid w:val="008221EA"/>
    <w:rsid w:val="00822E35"/>
    <w:rsid w:val="00823156"/>
    <w:rsid w:val="00823C7A"/>
    <w:rsid w:val="00823D4B"/>
    <w:rsid w:val="00826D54"/>
    <w:rsid w:val="00826D5F"/>
    <w:rsid w:val="00826EFB"/>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036"/>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821"/>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906"/>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2AED"/>
    <w:rsid w:val="00A63865"/>
    <w:rsid w:val="00A63DAA"/>
    <w:rsid w:val="00A7012D"/>
    <w:rsid w:val="00A712DD"/>
    <w:rsid w:val="00A736B0"/>
    <w:rsid w:val="00A74166"/>
    <w:rsid w:val="00A749FB"/>
    <w:rsid w:val="00A75A61"/>
    <w:rsid w:val="00A7679D"/>
    <w:rsid w:val="00A76B95"/>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C7445"/>
    <w:rsid w:val="00AD0D64"/>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197"/>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7C"/>
    <w:rsid w:val="00BB0884"/>
    <w:rsid w:val="00BB111D"/>
    <w:rsid w:val="00BB25A0"/>
    <w:rsid w:val="00BB46CF"/>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6EC"/>
    <w:rsid w:val="00C27EEE"/>
    <w:rsid w:val="00C3275E"/>
    <w:rsid w:val="00C32E72"/>
    <w:rsid w:val="00C33783"/>
    <w:rsid w:val="00C33CDA"/>
    <w:rsid w:val="00C363EA"/>
    <w:rsid w:val="00C36E5F"/>
    <w:rsid w:val="00C412E4"/>
    <w:rsid w:val="00C42B19"/>
    <w:rsid w:val="00C42F64"/>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3C5E"/>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080B"/>
    <w:rsid w:val="00CD1632"/>
    <w:rsid w:val="00CD1EBA"/>
    <w:rsid w:val="00CD3187"/>
    <w:rsid w:val="00CD328F"/>
    <w:rsid w:val="00CD4125"/>
    <w:rsid w:val="00CD41C8"/>
    <w:rsid w:val="00CD4250"/>
    <w:rsid w:val="00CD52C5"/>
    <w:rsid w:val="00CD6504"/>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1D90"/>
    <w:rsid w:val="00D84595"/>
    <w:rsid w:val="00D84BAE"/>
    <w:rsid w:val="00D85FBB"/>
    <w:rsid w:val="00D86BDA"/>
    <w:rsid w:val="00D87455"/>
    <w:rsid w:val="00D87804"/>
    <w:rsid w:val="00D9015F"/>
    <w:rsid w:val="00D91B20"/>
    <w:rsid w:val="00D91F81"/>
    <w:rsid w:val="00D9451E"/>
    <w:rsid w:val="00D97E9A"/>
    <w:rsid w:val="00DA38D6"/>
    <w:rsid w:val="00DA45FC"/>
    <w:rsid w:val="00DA61CA"/>
    <w:rsid w:val="00DA651A"/>
    <w:rsid w:val="00DB01F0"/>
    <w:rsid w:val="00DB1BC3"/>
    <w:rsid w:val="00DB2123"/>
    <w:rsid w:val="00DB2753"/>
    <w:rsid w:val="00DB49AD"/>
    <w:rsid w:val="00DB4C84"/>
    <w:rsid w:val="00DB65A9"/>
    <w:rsid w:val="00DB65C9"/>
    <w:rsid w:val="00DB6E2D"/>
    <w:rsid w:val="00DB7F24"/>
    <w:rsid w:val="00DC0940"/>
    <w:rsid w:val="00DC14DD"/>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47372"/>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3138"/>
    <w:rsid w:val="00E94175"/>
    <w:rsid w:val="00E95050"/>
    <w:rsid w:val="00E9632E"/>
    <w:rsid w:val="00E972F4"/>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4912"/>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898"/>
    <w:rsid w:val="00FC2A9C"/>
    <w:rsid w:val="00FC39D8"/>
    <w:rsid w:val="00FC4FE7"/>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consultantplus://offline/ref=48C4DFFF7687D211CA4EAD1334F1138CD934D4821BEC21573D770C3BB4EEB32E88BFBF860531B6CAF99A3826B4K2m9C" TargetMode="External"/><Relationship Id="rId39"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 Type="http://schemas.openxmlformats.org/officeDocument/2006/relationships/styles" Target="styles.xml"/><Relationship Id="rId21"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4" Type="http://schemas.openxmlformats.org/officeDocument/2006/relationships/hyperlink" Target="consultantplus://offline/ref=48C4DFFF7687D211CA4EAD1334F1138CDC31D88A1FEC21573D770C3BB4EEB32E88BFBF860531B6CAF99A3826B4K2m9C" TargetMode="External"/><Relationship Id="rId42" Type="http://schemas.openxmlformats.org/officeDocument/2006/relationships/hyperlink" Target="consultantplus://offline/ref=48C4DFFF7687D211CA4EAD1334F1138CDC31DD8C1AEB21573D770C3BB4EEB32E9ABFE78A0437ACCCF2D06B62E3260C0DA8AD4DBEBFFFB3KAmEC" TargetMode="External"/><Relationship Id="rId47"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3"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8"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46"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29"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41"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2"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7"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40"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45" Type="http://schemas.openxmlformats.org/officeDocument/2006/relationships/hyperlink" Target="consultantplus://offline/ref=48C4DFFF7687D211CA4EAD1334F1138CDC32DC831DE821573D770C3BB4EEB32E9ABFE7890035A0C0ADD57E73BB2A0D13B7AC53A2BDFDKBm3C"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28" Type="http://schemas.openxmlformats.org/officeDocument/2006/relationships/hyperlink" Target="consultantplus://offline/ref=48C4DFFF7687D211CA4EAD1334F1138CD934D4821BEC21573D770C3BB4EEB32E88BFBF860531B6CAF99A3826B4K2m9C" TargetMode="External"/><Relationship Id="rId36"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49" Type="http://schemas.openxmlformats.org/officeDocument/2006/relationships/hyperlink" Target="consultantplus://offline/ref=48C4DFFF7687D211CA4EAD1334F1138CDC32D98A1CE821573D770C3BB4EEB32E9ABFE78A0431A8CAF08F6E77F27E000CB6B24CA0A3FDB1AEKCmDC"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hyperlink" Target="consultantplus://offline/ref=48C4DFFF7687D211CA4EAD1334F1138CDC32D98319ED21573D770C3BB4EEB32E88BFBF860531B6CAF99A3826B4K2m9C" TargetMode="External"/><Relationship Id="rId44" Type="http://schemas.openxmlformats.org/officeDocument/2006/relationships/hyperlink" Target="consultantplus://offline/ref=48C4DFFF7687D211CA4EAD1334F1138CDC32DD8F12EB21573D770C3BB4EEB32E88BFBF860531B6CAF99A3826B4K2m9C"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consultantplus://offline/ref=48C4DFFF7687D211CA4EAD1334F1138CD934D4821BEC21573D770C3BB4EEB32E88BFBF860531B6CAF99A3826B4K2m9C" TargetMode="External"/><Relationship Id="rId27"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0"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35" Type="http://schemas.openxmlformats.org/officeDocument/2006/relationships/hyperlink" Target="consultantplus://offline/ref=48C4DFFF7687D211CA4EAD1334F1138CDC31D88A1FEC21573D770C3BB4EEB32E88BFBF860531B6CAF99A3826B4K2m9C" TargetMode="External"/><Relationship Id="rId43" Type="http://schemas.openxmlformats.org/officeDocument/2006/relationships/hyperlink" Target="consultantplus://offline/ref=48C4DFFF7687D211CA4EAD1334F1138CDC32DC831DE821573D770C3BB4EEB32E9ABFE7880731A39FA8C06F2BB72B130CB6B24FA0BFKFmDC" TargetMode="External"/><Relationship Id="rId48" Type="http://schemas.openxmlformats.org/officeDocument/2006/relationships/hyperlink" Target="file:///G:\&#1045;&#1057;&#1047;\&#1054;&#1090;&#1076;&#1077;&#1083;%20&#1079;&#1072;&#1082;&#1091;&#1087;&#1086;&#1082;\&#1050;&#1086;&#1085;&#1082;&#1091;&#1088;&#1089;%202011\&#1059;&#1050;&#1056;&#1055;&#1050;&#1057;___&#1055;&#1054;%20&#1056;&#1048;&#1055;\&#1083;&#1086;&#1090;%20205_24%20&#1079;&#1072;&#1084;&#1077;&#1085;&#1072;%20&#1088;&#1072;&#1079;&#1098;&#1077;&#1076;&#1080;&#1085;&#1080;&#1090;%20(&#1058;&#1091;&#1082;&#1080;&#1096;)\&#1053;&#1072;%20&#1079;&#1062;&#1047;&#1050;\&#1053;&#1072;%20&#1088;&#1072;&#1079;&#1084;&#1077;&#1097;&#1077;&#1085;&#1080;&#1077;\&#1041;&#1083;&#1086;&#1082;%204%20&#1055;&#1088;&#1080;&#1083;&#1086;&#1078;&#1077;&#1085;&#1080;&#1103;,%20&#1092;&#1086;&#1088;&#1084;&#1099;%20&#1076;&#1083;&#1103;%20&#1079;&#1072;&#1087;&#1086;&#1083;&#1085;&#1077;&#1085;&#1080;&#1103;\&#1041;&#1083;&#1086;&#1082;%204%20&#1055;&#1088;&#1080;&#1083;&#1086;&#1078;&#1077;&#1085;&#1080;&#1103;,%20&#1092;&#1086;&#1088;&#1084;&#1099;%20&#1076;&#1083;&#1103;%20&#1079;&#1072;&#1087;&#1086;&#1083;&#1085;&#1077;&#1085;&#1080;&#1103;.docx" TargetMode="External"/><Relationship Id="rId8" Type="http://schemas.openxmlformats.org/officeDocument/2006/relationships/footer" Target="footer1.xml"/><Relationship Id="rId51"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6A44-9C2D-4F2E-818A-93C90F1B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1705</TotalTime>
  <Pages>12</Pages>
  <Words>5265</Words>
  <Characters>30014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35209</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410</cp:revision>
  <cp:lastPrinted>2021-03-19T03:10:00Z</cp:lastPrinted>
  <dcterms:created xsi:type="dcterms:W3CDTF">2020-11-02T09:33:00Z</dcterms:created>
  <dcterms:modified xsi:type="dcterms:W3CDTF">2025-03-19T09:16:00Z</dcterms:modified>
</cp:coreProperties>
</file>